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BE91E" w14:textId="6E00F576" w:rsidR="00F4531E" w:rsidRP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  <w:r w:rsidRPr="00F4531E">
        <w:rPr>
          <w:b/>
          <w:bCs/>
          <w:color w:val="1F4E79" w:themeColor="accent5" w:themeShade="80"/>
          <w:sz w:val="96"/>
          <w:szCs w:val="96"/>
        </w:rPr>
        <w:t>MISSIOIN TO UGANDA</w:t>
      </w:r>
    </w:p>
    <w:p w14:paraId="5B6016C3" w14:textId="514FE466" w:rsidR="00F4531E" w:rsidRP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  <w:r w:rsidRPr="00F4531E">
        <w:rPr>
          <w:b/>
          <w:bCs/>
          <w:color w:val="1F4E79" w:themeColor="accent5" w:themeShade="80"/>
          <w:sz w:val="96"/>
          <w:szCs w:val="96"/>
        </w:rPr>
        <w:t>OUT REACH</w:t>
      </w:r>
    </w:p>
    <w:p w14:paraId="73C73832" w14:textId="740E955F" w:rsid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  <w:r w:rsidRPr="00F4531E">
        <w:rPr>
          <w:b/>
          <w:bCs/>
          <w:color w:val="1F4E79" w:themeColor="accent5" w:themeShade="80"/>
          <w:sz w:val="96"/>
          <w:szCs w:val="96"/>
        </w:rPr>
        <w:t>TO NANSO B</w:t>
      </w:r>
      <w:r>
        <w:rPr>
          <w:b/>
          <w:bCs/>
          <w:color w:val="1F4E79" w:themeColor="accent5" w:themeShade="80"/>
          <w:sz w:val="96"/>
          <w:szCs w:val="96"/>
        </w:rPr>
        <w:t>.</w:t>
      </w:r>
    </w:p>
    <w:p w14:paraId="0E887A4C" w14:textId="77777777" w:rsid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</w:p>
    <w:p w14:paraId="0AC339D0" w14:textId="77777777" w:rsid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</w:p>
    <w:p w14:paraId="16362F2C" w14:textId="77777777" w:rsidR="00F4531E" w:rsidRDefault="00F4531E" w:rsidP="00F4531E">
      <w:pPr>
        <w:jc w:val="center"/>
        <w:rPr>
          <w:b/>
          <w:bCs/>
          <w:color w:val="1F4E79" w:themeColor="accent5" w:themeShade="80"/>
          <w:sz w:val="96"/>
          <w:szCs w:val="96"/>
        </w:rPr>
      </w:pPr>
    </w:p>
    <w:p w14:paraId="39ECA637" w14:textId="101AAD24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  <w:r>
        <w:rPr>
          <w:b/>
          <w:bCs/>
          <w:color w:val="1F4E79" w:themeColor="accent5" w:themeShade="80"/>
          <w:sz w:val="24"/>
          <w:szCs w:val="24"/>
        </w:rPr>
        <w:t>ON 22/11/2024</w:t>
      </w:r>
    </w:p>
    <w:p w14:paraId="0C0C0DF3" w14:textId="039EA5B9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  <w:r>
        <w:rPr>
          <w:b/>
          <w:bCs/>
          <w:color w:val="1F4E79" w:themeColor="accent5" w:themeShade="80"/>
          <w:sz w:val="24"/>
          <w:szCs w:val="24"/>
        </w:rPr>
        <w:t>ST FRANCIS HOSPITAL NYENGA.</w:t>
      </w:r>
    </w:p>
    <w:p w14:paraId="533E06FC" w14:textId="7E35877F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  <w:r>
        <w:rPr>
          <w:b/>
          <w:bCs/>
          <w:color w:val="1F4E79" w:themeColor="accent5" w:themeShade="80"/>
          <w:sz w:val="24"/>
          <w:szCs w:val="24"/>
        </w:rPr>
        <w:t>TAKEN PLACE AT NANSO B PRIMARY SCHOOL</w:t>
      </w:r>
    </w:p>
    <w:p w14:paraId="1EA5B562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7C9D56A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397B286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0685D230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EAB352F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51106BA5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630E2B39" w14:textId="77777777" w:rsidR="00F4531E" w:rsidRPr="00C36110" w:rsidRDefault="00F4531E" w:rsidP="00F4531E">
      <w:pPr>
        <w:pStyle w:val="Heading1"/>
        <w:tabs>
          <w:tab w:val="left" w:pos="3700"/>
          <w:tab w:val="center" w:pos="4680"/>
        </w:tabs>
        <w:spacing w:after="240"/>
        <w:jc w:val="center"/>
        <w:rPr>
          <w:rFonts w:ascii="Times New Roman" w:hAnsi="Times New Roman" w:cs="Times New Roman"/>
          <w:b/>
          <w:color w:val="auto"/>
          <w:sz w:val="36"/>
          <w:szCs w:val="36"/>
        </w:rPr>
      </w:pPr>
      <w:bookmarkStart w:id="0" w:name="_Toc183690376"/>
      <w:r w:rsidRPr="00C36110">
        <w:rPr>
          <w:rFonts w:ascii="Times New Roman" w:hAnsi="Times New Roman" w:cs="Times New Roman"/>
          <w:b/>
          <w:color w:val="auto"/>
          <w:sz w:val="36"/>
          <w:szCs w:val="36"/>
        </w:rPr>
        <w:lastRenderedPageBreak/>
        <w:t>DEDICATIONS</w:t>
      </w:r>
      <w:bookmarkEnd w:id="0"/>
    </w:p>
    <w:p w14:paraId="0C9394C8" w14:textId="77777777" w:rsidR="00F4531E" w:rsidRDefault="00F4531E" w:rsidP="00F4531E">
      <w:pPr>
        <w:rPr>
          <w:rFonts w:ascii="Times New Roman" w:hAnsi="Times New Roman" w:cs="Times New Roman"/>
          <w:sz w:val="24"/>
        </w:rPr>
      </w:pPr>
    </w:p>
    <w:p w14:paraId="0FE73265" w14:textId="77777777" w:rsidR="00F4531E" w:rsidRDefault="00F4531E" w:rsidP="00F4531E">
      <w:pPr>
        <w:rPr>
          <w:rFonts w:ascii="Times New Roman" w:hAnsi="Times New Roman" w:cs="Times New Roman"/>
          <w:sz w:val="24"/>
        </w:rPr>
      </w:pPr>
    </w:p>
    <w:p w14:paraId="1421783B" w14:textId="77777777" w:rsidR="00F4531E" w:rsidRDefault="00F4531E" w:rsidP="00F4531E">
      <w:pPr>
        <w:rPr>
          <w:rFonts w:ascii="Times New Roman" w:hAnsi="Times New Roman" w:cs="Times New Roman"/>
          <w:sz w:val="24"/>
        </w:rPr>
      </w:pPr>
    </w:p>
    <w:p w14:paraId="26694A1D" w14:textId="24415290" w:rsidR="00F4531E" w:rsidRPr="00F4531E" w:rsidRDefault="00F4531E" w:rsidP="00F4531E">
      <w:pPr>
        <w:rPr>
          <w:rFonts w:ascii="Times New Roman" w:hAnsi="Times New Roman" w:cs="Times New Roman"/>
          <w:sz w:val="24"/>
        </w:rPr>
      </w:pPr>
      <w:r w:rsidRPr="00292159">
        <w:rPr>
          <w:rFonts w:ascii="Times New Roman" w:hAnsi="Times New Roman" w:cs="Times New Roman"/>
          <w:sz w:val="24"/>
        </w:rPr>
        <w:t>This report is dedicated to the</w:t>
      </w:r>
      <w:r>
        <w:rPr>
          <w:rFonts w:ascii="Times New Roman" w:hAnsi="Times New Roman" w:cs="Times New Roman"/>
          <w:sz w:val="24"/>
        </w:rPr>
        <w:t xml:space="preserve"> vulnerable natives</w:t>
      </w:r>
      <w:r w:rsidRPr="00292159">
        <w:rPr>
          <w:rFonts w:ascii="Times New Roman" w:hAnsi="Times New Roman" w:cs="Times New Roman"/>
          <w:sz w:val="24"/>
        </w:rPr>
        <w:t xml:space="preserve"> living</w:t>
      </w:r>
      <w:r>
        <w:rPr>
          <w:rFonts w:ascii="Times New Roman" w:hAnsi="Times New Roman" w:cs="Times New Roman"/>
          <w:sz w:val="24"/>
        </w:rPr>
        <w:t xml:space="preserve"> in the RURAL areas of NABSO B village </w:t>
      </w:r>
      <w:r w:rsidRPr="00292159">
        <w:rPr>
          <w:rFonts w:ascii="Times New Roman" w:hAnsi="Times New Roman" w:cs="Times New Roman"/>
          <w:sz w:val="24"/>
        </w:rPr>
        <w:t xml:space="preserve">in </w:t>
      </w:r>
      <w:proofErr w:type="spellStart"/>
      <w:r w:rsidRPr="00292159">
        <w:rPr>
          <w:rFonts w:ascii="Times New Roman" w:hAnsi="Times New Roman" w:cs="Times New Roman"/>
          <w:sz w:val="24"/>
        </w:rPr>
        <w:t>Buikwe</w:t>
      </w:r>
      <w:proofErr w:type="spellEnd"/>
      <w:r w:rsidRPr="00292159">
        <w:rPr>
          <w:rFonts w:ascii="Times New Roman" w:hAnsi="Times New Roman" w:cs="Times New Roman"/>
          <w:sz w:val="24"/>
        </w:rPr>
        <w:t xml:space="preserve"> district</w:t>
      </w:r>
      <w:r>
        <w:rPr>
          <w:rFonts w:ascii="Times New Roman" w:hAnsi="Times New Roman" w:cs="Times New Roman"/>
          <w:sz w:val="24"/>
        </w:rPr>
        <w:t>.</w:t>
      </w:r>
    </w:p>
    <w:p w14:paraId="1539596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05020DFA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1377EFA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2FFEE6D0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BEB2689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2F5E571F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47EC9C21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6CEDB930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FCE7564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2B8DA36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D50CDCA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63A72077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03F3181F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7C9DA587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3C178C53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38287D6C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013EE903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25BDCDF0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6CF0059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327F7B16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5A0AD39E" w14:textId="77777777" w:rsidR="00F4531E" w:rsidRDefault="00F4531E" w:rsidP="00F4531E">
      <w:pPr>
        <w:rPr>
          <w:b/>
          <w:bCs/>
          <w:color w:val="1F4E79" w:themeColor="accent5" w:themeShade="80"/>
          <w:sz w:val="24"/>
          <w:szCs w:val="24"/>
        </w:rPr>
      </w:pPr>
    </w:p>
    <w:p w14:paraId="14399726" w14:textId="5C45C6B1" w:rsidR="00AB7534" w:rsidRPr="00AB7534" w:rsidRDefault="00AB7534" w:rsidP="00AB7534">
      <w:pPr>
        <w:spacing w:line="480" w:lineRule="auto"/>
        <w:jc w:val="center"/>
        <w:rPr>
          <w:rStyle w:val="fontstyle01"/>
          <w:b/>
          <w:bCs/>
        </w:rPr>
      </w:pPr>
      <w:r w:rsidRPr="00AB7534">
        <w:rPr>
          <w:rStyle w:val="fontstyle01"/>
          <w:b/>
          <w:bCs/>
        </w:rPr>
        <w:lastRenderedPageBreak/>
        <w:t>ACKNOWLEDGMENT</w:t>
      </w:r>
    </w:p>
    <w:p w14:paraId="644ED0E2" w14:textId="12CB16E2" w:rsidR="00556E0B" w:rsidRPr="00292159" w:rsidRDefault="00F4531E" w:rsidP="00556E0B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Style w:val="fontstyle01"/>
        </w:rPr>
        <w:t xml:space="preserve">Our gratitude goes to God who enabled us to successfully complete the outreach in </w:t>
      </w:r>
      <w:proofErr w:type="spellStart"/>
      <w:r>
        <w:rPr>
          <w:rStyle w:val="fontstyle01"/>
        </w:rPr>
        <w:t>Nanso</w:t>
      </w:r>
      <w:proofErr w:type="spellEnd"/>
      <w:r>
        <w:rPr>
          <w:rStyle w:val="fontstyle01"/>
        </w:rPr>
        <w:t xml:space="preserve"> B.  We would also want to send our heartfelt thanks to Nyenga hospital administration and our partners for the support they did give us throughout the course of the activity</w:t>
      </w:r>
      <w:r w:rsidR="00556E0B">
        <w:rPr>
          <w:rStyle w:val="fontstyle01"/>
        </w:rPr>
        <w:t>.</w:t>
      </w:r>
      <w:r w:rsidR="00556E0B" w:rsidRPr="00556E0B">
        <w:rPr>
          <w:rFonts w:ascii="Times New Roman" w:hAnsi="Times New Roman" w:cs="Times New Roman"/>
          <w:sz w:val="24"/>
        </w:rPr>
        <w:t xml:space="preserve"> </w:t>
      </w:r>
      <w:r w:rsidR="00556E0B">
        <w:rPr>
          <w:rFonts w:ascii="Times New Roman" w:hAnsi="Times New Roman" w:cs="Times New Roman"/>
          <w:sz w:val="24"/>
        </w:rPr>
        <w:t xml:space="preserve">We worked as a team </w:t>
      </w:r>
      <w:r w:rsidR="00556E0B" w:rsidRPr="00292159">
        <w:rPr>
          <w:rFonts w:ascii="Times New Roman" w:hAnsi="Times New Roman" w:cs="Times New Roman"/>
          <w:sz w:val="24"/>
        </w:rPr>
        <w:t>of several individuals and organizations including a team of health workers from Nyenga, VHTs, and partners of mission to Ugand</w:t>
      </w:r>
      <w:r w:rsidR="00556E0B">
        <w:rPr>
          <w:rFonts w:ascii="Times New Roman" w:hAnsi="Times New Roman" w:cs="Times New Roman"/>
          <w:sz w:val="24"/>
        </w:rPr>
        <w:t>a to make it possible.</w:t>
      </w:r>
    </w:p>
    <w:p w14:paraId="009D4C7C" w14:textId="4A4C85E0" w:rsidR="00F4531E" w:rsidRDefault="00556E0B" w:rsidP="00F4531E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Thankyou mission to Uganda.</w:t>
      </w:r>
    </w:p>
    <w:p w14:paraId="2EF683E8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5BCF2F7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0DD902D5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CA84742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7E7ED06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46D8BD74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6973A86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7FF17765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0A07180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302ADF1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36015070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95C3E79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66523D0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FAA5200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767979FB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76825FC0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56BA5163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93BE61E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3F76B13" w14:textId="77777777" w:rsidR="00AB7534" w:rsidRDefault="00AB7534" w:rsidP="00AB7534">
      <w:pPr>
        <w:rPr>
          <w:b/>
          <w:bCs/>
          <w:color w:val="000000" w:themeColor="text1"/>
          <w:sz w:val="24"/>
          <w:szCs w:val="24"/>
        </w:rPr>
      </w:pPr>
    </w:p>
    <w:p w14:paraId="25D3938B" w14:textId="77777777" w:rsidR="00AB7534" w:rsidRPr="00556E0B" w:rsidRDefault="00AB7534" w:rsidP="00AB7534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556E0B">
        <w:rPr>
          <w:rFonts w:ascii="Times New Roman Bold" w:eastAsia="Times New Roman" w:hAnsi="Times New Roman Bold" w:cs="Times New Roman"/>
          <w:b/>
          <w:bCs/>
          <w:color w:val="000000"/>
          <w:kern w:val="0"/>
          <w:sz w:val="24"/>
          <w:szCs w:val="24"/>
          <w14:ligatures w14:val="none"/>
        </w:rPr>
        <w:t>TABLE OF CONTENTS</w:t>
      </w:r>
    </w:p>
    <w:p w14:paraId="40CFF497" w14:textId="77777777" w:rsidR="00AB7534" w:rsidRPr="00556E0B" w:rsidRDefault="00AB7534" w:rsidP="00AB7534">
      <w:pPr>
        <w:spacing w:after="0" w:line="240" w:lineRule="auto"/>
        <w:rPr>
          <w:rFonts w:ascii="Calibri Light" w:eastAsia="Times New Roman" w:hAnsi="Calibri Light" w:cs="Calibri Light"/>
          <w:color w:val="2E74B5"/>
          <w:kern w:val="0"/>
          <w:sz w:val="32"/>
          <w:szCs w:val="32"/>
          <w14:ligatures w14:val="none"/>
        </w:rPr>
      </w:pPr>
      <w:r w:rsidRPr="00556E0B">
        <w:rPr>
          <w:rFonts w:ascii="Calibri Light" w:eastAsia="Times New Roman" w:hAnsi="Calibri Light" w:cs="Calibri Light"/>
          <w:color w:val="2E74B5"/>
          <w:kern w:val="0"/>
          <w:sz w:val="32"/>
          <w:szCs w:val="32"/>
          <w14:ligatures w14:val="none"/>
        </w:rPr>
        <w:t>Contents</w:t>
      </w:r>
    </w:p>
    <w:p w14:paraId="13064D00" w14:textId="77777777" w:rsidR="00AB7534" w:rsidRDefault="00AB7534" w:rsidP="00AB7534">
      <w:pPr>
        <w:spacing w:after="0" w:line="360" w:lineRule="auto"/>
        <w:jc w:val="both"/>
        <w:rPr>
          <w:noProof/>
        </w:rPr>
      </w:pPr>
      <w:r w:rsidRPr="00556E0B">
        <w:rPr>
          <w:rFonts w:ascii="Times New Roman Bold" w:eastAsia="Times New Roman" w:hAnsi="Times New Roman Bold" w:cs="Times New Roman"/>
          <w:b/>
          <w:bCs/>
          <w:color w:val="000000"/>
          <w:kern w:val="0"/>
          <w14:ligatures w14:val="none"/>
        </w:rPr>
        <w:t xml:space="preserve">DEDICATIONS </w:t>
      </w:r>
      <w:r w:rsidRPr="00556E0B">
        <w:rPr>
          <w:rFonts w:ascii="Calibri" w:eastAsia="Times New Roman" w:hAnsi="Calibri" w:cs="Calibri"/>
          <w:color w:val="000000"/>
          <w:kern w:val="0"/>
          <w14:ligatures w14:val="none"/>
        </w:rPr>
        <w:t>........................................................................................................................................ 1</w:t>
      </w:r>
      <w:r>
        <w:rPr>
          <w:rFonts w:ascii="Times New Roman Bold" w:eastAsia="Times New Roman" w:hAnsi="Times New Roman Bold" w:cs="Times New Roman"/>
          <w:b/>
          <w:bCs/>
          <w:color w:val="000000"/>
          <w:kern w:val="0"/>
          <w14:ligatures w14:val="none"/>
        </w:rPr>
        <w:fldChar w:fldCharType="begin"/>
      </w:r>
      <w:r>
        <w:rPr>
          <w:rFonts w:ascii="Times New Roman Bold" w:eastAsia="Times New Roman" w:hAnsi="Times New Roman Bold" w:cs="Times New Roman"/>
          <w:b/>
          <w:bCs/>
          <w:color w:val="000000"/>
          <w:kern w:val="0"/>
          <w14:ligatures w14:val="none"/>
        </w:rPr>
        <w:instrText xml:space="preserve"> TOC \o "1-3" \h \z \u </w:instrText>
      </w:r>
      <w:r>
        <w:rPr>
          <w:rFonts w:ascii="Times New Roman Bold" w:eastAsia="Times New Roman" w:hAnsi="Times New Roman Bold" w:cs="Times New Roman"/>
          <w:b/>
          <w:bCs/>
          <w:color w:val="000000"/>
          <w:kern w:val="0"/>
          <w14:ligatures w14:val="none"/>
        </w:rPr>
        <w:fldChar w:fldCharType="separate"/>
      </w:r>
    </w:p>
    <w:p w14:paraId="73C4BA42" w14:textId="0E322E5F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76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DEDICATIONS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_Toc183690376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2</w:t>
        </w:r>
        <w:r w:rsidR="00AB7534">
          <w:rPr>
            <w:noProof/>
            <w:webHidden/>
          </w:rPr>
          <w:fldChar w:fldCharType="end"/>
        </w:r>
      </w:hyperlink>
    </w:p>
    <w:p w14:paraId="5D2A7E32" w14:textId="0BD963A8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77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ACTIVITIES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_Toc183690377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423826B2" w14:textId="24F11B68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78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2.1 Arrival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_Toc183690378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7F314F08" w14:textId="4B386B02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79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2.2 Triage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_Toc183690379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21B1D3FA" w14:textId="2DD2352C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0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2.3 Clinical assessment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_Toc183690380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3E1DF137" w14:textId="11CBDE8F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1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2.4 Laboratory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_Toc183690381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1DBBAB31" w14:textId="58301493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2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2.5 Mother Child Health services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_Toc183690382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5</w:t>
        </w:r>
        <w:r w:rsidR="00AB7534">
          <w:rPr>
            <w:noProof/>
            <w:webHidden/>
          </w:rPr>
          <w:fldChar w:fldCharType="end"/>
        </w:r>
      </w:hyperlink>
    </w:p>
    <w:p w14:paraId="43A332F8" w14:textId="46BC460F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3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2.6 Dispensary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_Toc183690383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6</w:t>
        </w:r>
        <w:r w:rsidR="00AB7534">
          <w:rPr>
            <w:noProof/>
            <w:webHidden/>
          </w:rPr>
          <w:fldChar w:fldCharType="end"/>
        </w:r>
      </w:hyperlink>
    </w:p>
    <w:p w14:paraId="66E72876" w14:textId="277F0E6C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4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FINDINGS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_Toc183690384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8</w:t>
        </w:r>
        <w:r w:rsidR="00AB7534">
          <w:rPr>
            <w:noProof/>
            <w:webHidden/>
          </w:rPr>
          <w:fldChar w:fldCharType="end"/>
        </w:r>
      </w:hyperlink>
    </w:p>
    <w:p w14:paraId="4D0824F0" w14:textId="345180CA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5" w:history="1">
        <w:r w:rsidR="00AB7534" w:rsidRPr="005B6CF1">
          <w:rPr>
            <w:rStyle w:val="Hyperlink"/>
            <w:rFonts w:ascii="Times New Roman" w:eastAsia="Times New Roman" w:hAnsi="Times New Roman" w:cs="Times New Roman"/>
            <w:b/>
            <w:noProof/>
            <w:kern w:val="0"/>
            <w14:ligatures w14:val="none"/>
          </w:rPr>
          <w:t>3.1 A table showing the demographic data of patients seen during the outreach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_Toc183690385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8</w:t>
        </w:r>
        <w:r w:rsidR="00AB7534">
          <w:rPr>
            <w:noProof/>
            <w:webHidden/>
          </w:rPr>
          <w:fldChar w:fldCharType="end"/>
        </w:r>
      </w:hyperlink>
    </w:p>
    <w:p w14:paraId="4C7DDE82" w14:textId="0B08F396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6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3.2 A table below showing statistical data of the conditions managed during the outreach.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_Toc183690386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8</w:t>
        </w:r>
        <w:r w:rsidR="00AB7534">
          <w:rPr>
            <w:noProof/>
            <w:webHidden/>
          </w:rPr>
          <w:fldChar w:fldCharType="end"/>
        </w:r>
      </w:hyperlink>
    </w:p>
    <w:p w14:paraId="13CDFA78" w14:textId="2BB0E450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7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DISCUSIONS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_Toc183690387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9</w:t>
        </w:r>
        <w:r w:rsidR="00AB7534">
          <w:rPr>
            <w:noProof/>
            <w:webHidden/>
          </w:rPr>
          <w:fldChar w:fldCharType="end"/>
        </w:r>
      </w:hyperlink>
    </w:p>
    <w:p w14:paraId="600E8DE1" w14:textId="1D8B35CB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8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CHALLENGES, RECOMENDTIONS AND CONCLUSIONS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_Toc183690388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11</w:t>
        </w:r>
        <w:r w:rsidR="00AB7534">
          <w:rPr>
            <w:noProof/>
            <w:webHidden/>
          </w:rPr>
          <w:fldChar w:fldCharType="end"/>
        </w:r>
      </w:hyperlink>
    </w:p>
    <w:p w14:paraId="2965EB19" w14:textId="70B58254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89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4.1 Challenges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_Toc183690389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11</w:t>
        </w:r>
        <w:r w:rsidR="00AB7534">
          <w:rPr>
            <w:noProof/>
            <w:webHidden/>
          </w:rPr>
          <w:fldChar w:fldCharType="end"/>
        </w:r>
      </w:hyperlink>
    </w:p>
    <w:p w14:paraId="45F8E94F" w14:textId="3452D3EE" w:rsidR="00AB7534" w:rsidRDefault="003D1233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183690390" w:history="1">
        <w:r w:rsidR="00AB7534" w:rsidRPr="005B6CF1">
          <w:rPr>
            <w:rStyle w:val="Hyperlink"/>
            <w:rFonts w:ascii="Times New Roman" w:hAnsi="Times New Roman" w:cs="Times New Roman"/>
            <w:b/>
            <w:noProof/>
          </w:rPr>
          <w:t>4.2 Recommendations</w:t>
        </w:r>
        <w:r w:rsidR="00AB7534">
          <w:rPr>
            <w:noProof/>
            <w:webHidden/>
          </w:rPr>
          <w:tab/>
        </w:r>
        <w:r w:rsidR="00AB7534">
          <w:rPr>
            <w:noProof/>
            <w:webHidden/>
          </w:rPr>
          <w:fldChar w:fldCharType="begin"/>
        </w:r>
        <w:r w:rsidR="00AB7534">
          <w:rPr>
            <w:noProof/>
            <w:webHidden/>
          </w:rPr>
          <w:instrText xml:space="preserve"> PAGEREF _Toc183690390 \h </w:instrText>
        </w:r>
        <w:r w:rsidR="00AB7534">
          <w:rPr>
            <w:noProof/>
            <w:webHidden/>
          </w:rPr>
        </w:r>
        <w:r w:rsidR="00AB7534">
          <w:rPr>
            <w:noProof/>
            <w:webHidden/>
          </w:rPr>
          <w:fldChar w:fldCharType="separate"/>
        </w:r>
        <w:r w:rsidR="00AB7534">
          <w:rPr>
            <w:noProof/>
            <w:webHidden/>
          </w:rPr>
          <w:t>11</w:t>
        </w:r>
        <w:r w:rsidR="00AB7534">
          <w:rPr>
            <w:noProof/>
            <w:webHidden/>
          </w:rPr>
          <w:fldChar w:fldCharType="end"/>
        </w:r>
      </w:hyperlink>
    </w:p>
    <w:p w14:paraId="6EA5085F" w14:textId="74238DDD" w:rsidR="00AB7534" w:rsidRDefault="00AB7534" w:rsidP="00AB7534">
      <w:pPr>
        <w:spacing w:after="0" w:line="360" w:lineRule="auto"/>
        <w:jc w:val="both"/>
        <w:rPr>
          <w:rFonts w:ascii="Calibri" w:eastAsia="Times New Roman" w:hAnsi="Calibri" w:cs="Calibri"/>
          <w:color w:val="000000"/>
          <w:kern w:val="0"/>
          <w14:ligatures w14:val="none"/>
        </w:rPr>
      </w:pPr>
      <w:r>
        <w:rPr>
          <w:rFonts w:ascii="Times New Roman Bold" w:eastAsia="Times New Roman" w:hAnsi="Times New Roman Bold" w:cs="Times New Roman"/>
          <w:b/>
          <w:bCs/>
          <w:color w:val="000000"/>
          <w:kern w:val="0"/>
          <w14:ligatures w14:val="none"/>
        </w:rPr>
        <w:fldChar w:fldCharType="end"/>
      </w:r>
    </w:p>
    <w:p w14:paraId="36A0AF3B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3D3CA9E6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E170ABA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2C7D80D4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3E94971D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67F9DC7C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6F1A2270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76151784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794F20AF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174B2746" w14:textId="77777777" w:rsidR="00AB7534" w:rsidRDefault="00AB7534" w:rsidP="00F4531E">
      <w:pPr>
        <w:rPr>
          <w:b/>
          <w:bCs/>
          <w:color w:val="000000" w:themeColor="text1"/>
          <w:sz w:val="24"/>
          <w:szCs w:val="24"/>
        </w:rPr>
      </w:pPr>
    </w:p>
    <w:p w14:paraId="184A05D0" w14:textId="77777777" w:rsidR="00AB7534" w:rsidRPr="00556E0B" w:rsidRDefault="00AB7534" w:rsidP="00AB7534">
      <w:pPr>
        <w:spacing w:line="36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14:ligatures w14:val="none"/>
        </w:rPr>
      </w:pPr>
      <w:bookmarkStart w:id="1" w:name="_Toc149034230"/>
      <w:bookmarkStart w:id="2" w:name="_Toc183690377"/>
      <w:r w:rsidRPr="00556E0B">
        <w:rPr>
          <w:rFonts w:ascii="Calibri" w:eastAsia="Times New Roman" w:hAnsi="Calibri" w:cs="Calibri"/>
          <w:b/>
          <w:bCs/>
          <w:color w:val="000000"/>
          <w:kern w:val="0"/>
          <w:sz w:val="40"/>
          <w:szCs w:val="40"/>
          <w14:ligatures w14:val="none"/>
        </w:rPr>
        <w:lastRenderedPageBreak/>
        <w:t>ABBREVIATIONS</w:t>
      </w:r>
    </w:p>
    <w:p w14:paraId="6ACDB009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ACT: 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Artemisinin-based Combination Therapy</w:t>
      </w:r>
    </w:p>
    <w:p w14:paraId="6FE7414D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ANC: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Antenatal Care</w:t>
      </w:r>
    </w:p>
    <w:p w14:paraId="15C126E1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H/C: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   Health Center</w:t>
      </w:r>
    </w:p>
    <w:p w14:paraId="2DFD3B9D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HIV: 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Human Immunodeficiency Virus</w:t>
      </w:r>
    </w:p>
    <w:p w14:paraId="66E4C083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>NCDs: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          Non-communicable diseases</w:t>
      </w:r>
    </w:p>
    <w:p w14:paraId="70BA508E" w14:textId="77777777" w:rsidR="00AB7534" w:rsidRPr="00556E0B" w:rsidRDefault="00AB7534" w:rsidP="00AB7534">
      <w:pPr>
        <w:tabs>
          <w:tab w:val="left" w:pos="5509"/>
        </w:tabs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PUD: 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Peptic Ulcer Disease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ab/>
      </w:r>
    </w:p>
    <w:p w14:paraId="36B1582A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>RBS</w:t>
      </w:r>
      <w:r w:rsidRPr="00556E0B">
        <w:rPr>
          <w:rFonts w:ascii="Times New Roman" w:eastAsia="Calibri" w:hAnsi="Times New Roman" w:cs="Times New Roman"/>
          <w:kern w:val="0"/>
          <w:sz w:val="28"/>
          <w14:ligatures w14:val="none"/>
        </w:rPr>
        <w:t xml:space="preserve">: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Random Blood Sugar</w:t>
      </w:r>
    </w:p>
    <w:p w14:paraId="4C901168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RDT:   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Rapid diagnostic test</w:t>
      </w:r>
    </w:p>
    <w:p w14:paraId="4DF8ADEE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>SSA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:            Sub-Saharan Africa</w:t>
      </w:r>
    </w:p>
    <w:p w14:paraId="5835538F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>UNEPI:</w:t>
      </w:r>
      <w:r w:rsidRPr="00556E0B">
        <w:rPr>
          <w:rFonts w:ascii="Times New Roman" w:eastAsia="Calibri" w:hAnsi="Times New Roman" w:cs="Times New Roman"/>
          <w:kern w:val="0"/>
          <w14:ligatures w14:val="none"/>
        </w:rPr>
        <w:t xml:space="preserve">       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>Uganda National Expanded Program on Immunization</w:t>
      </w:r>
    </w:p>
    <w:p w14:paraId="10D37576" w14:textId="77777777" w:rsidR="00AB7534" w:rsidRPr="00556E0B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14:ligatures w14:val="none"/>
        </w:rPr>
        <w:t xml:space="preserve">VHT: </w:t>
      </w:r>
      <w:r w:rsidRPr="00556E0B">
        <w:rPr>
          <w:rFonts w:ascii="Times New Roman" w:eastAsia="Calibri" w:hAnsi="Times New Roman" w:cs="Times New Roman"/>
          <w:kern w:val="0"/>
          <w:sz w:val="24"/>
          <w14:ligatures w14:val="none"/>
        </w:rPr>
        <w:t xml:space="preserve">          Village Health Team</w:t>
      </w:r>
    </w:p>
    <w:p w14:paraId="1B4DE18C" w14:textId="77777777" w:rsidR="00AB7534" w:rsidRPr="00B65403" w:rsidRDefault="00AB7534" w:rsidP="00AB7534">
      <w:pPr>
        <w:spacing w:line="480" w:lineRule="auto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556E0B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WHO:</w:t>
      </w:r>
      <w:r w:rsidRPr="00556E0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        World Health </w:t>
      </w:r>
      <w:proofErr w:type="gramStart"/>
      <w:r w:rsidRPr="00556E0B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Organization</w:t>
      </w:r>
      <w:proofErr w:type="gramEnd"/>
    </w:p>
    <w:p w14:paraId="15D27BBF" w14:textId="77777777" w:rsidR="00AB7534" w:rsidRPr="00B65403" w:rsidRDefault="00AB7534" w:rsidP="00AB7534">
      <w:pPr>
        <w:spacing w:line="360" w:lineRule="auto"/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</w:pPr>
      <w:r w:rsidRPr="00556E0B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NOK</w:t>
      </w:r>
      <w:r w:rsidRPr="00556E0B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14:ligatures w14:val="none"/>
        </w:rPr>
        <w:t xml:space="preserve">: 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14:ligatures w14:val="none"/>
        </w:rPr>
        <w:t xml:space="preserve">             </w:t>
      </w:r>
      <w:r w:rsidRPr="00556E0B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 xml:space="preserve">Next </w:t>
      </w:r>
      <w:proofErr w:type="gramStart"/>
      <w:r w:rsidRPr="00556E0B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Of</w:t>
      </w:r>
      <w:proofErr w:type="gramEnd"/>
      <w:r w:rsidRPr="00556E0B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 xml:space="preserve"> Ki</w:t>
      </w:r>
      <w:r w:rsidRPr="00B65403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n</w:t>
      </w:r>
    </w:p>
    <w:p w14:paraId="3053C219" w14:textId="340D6C7B" w:rsidR="00AB7534" w:rsidRPr="00AB7534" w:rsidRDefault="00AB7534" w:rsidP="00AB7534">
      <w:pPr>
        <w:spacing w:line="360" w:lineRule="auto"/>
        <w:rPr>
          <w:rFonts w:ascii="Calibri" w:eastAsia="Times New Roman" w:hAnsi="Calibri" w:cs="Calibri"/>
          <w:color w:val="000000"/>
          <w:kern w:val="0"/>
          <w14:ligatures w14:val="none"/>
        </w:rPr>
      </w:pPr>
      <w:r w:rsidRPr="00B65403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14:ligatures w14:val="none"/>
        </w:rPr>
        <w:t>PREP</w:t>
      </w:r>
      <w:r w:rsidRPr="00B65403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14:ligatures w14:val="none"/>
        </w:rPr>
        <w:t>: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14:ligatures w14:val="none"/>
        </w:rPr>
        <w:t xml:space="preserve">            </w:t>
      </w:r>
      <w:r w:rsidRPr="00B65403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Pr="00B65403">
        <w:rPr>
          <w:rFonts w:ascii="Calibri" w:eastAsia="Times New Roman" w:hAnsi="Calibri" w:cs="Calibri"/>
          <w:color w:val="000000"/>
          <w:kern w:val="0"/>
          <w:sz w:val="24"/>
          <w:szCs w:val="24"/>
          <w14:ligatures w14:val="none"/>
        </w:rPr>
        <w:t>Pre-Exposure Prophylaxis</w:t>
      </w:r>
      <w:bookmarkStart w:id="3" w:name="_Toc149034227"/>
      <w:r w:rsidRPr="00556E0B">
        <w:rPr>
          <w:rFonts w:ascii="Times New Roman" w:eastAsia="Times New Roman" w:hAnsi="Times New Roman" w:cs="Times New Roman"/>
          <w:b/>
          <w:sz w:val="24"/>
        </w:rPr>
        <w:t xml:space="preserve"> </w:t>
      </w:r>
      <w:bookmarkEnd w:id="3"/>
    </w:p>
    <w:p w14:paraId="2E4A7719" w14:textId="0A8F238E" w:rsidR="00556E0B" w:rsidRDefault="00556E0B" w:rsidP="00556E0B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lastRenderedPageBreak/>
        <w:t>ACTIVITIES</w:t>
      </w:r>
      <w:bookmarkEnd w:id="1"/>
      <w:bookmarkEnd w:id="2"/>
    </w:p>
    <w:p w14:paraId="629EF349" w14:textId="77777777" w:rsidR="00AB7534" w:rsidRPr="00556E0B" w:rsidRDefault="00AB7534" w:rsidP="00556E0B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</w:p>
    <w:p w14:paraId="79C7D318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4" w:name="_Toc149034231"/>
      <w:bookmarkStart w:id="5" w:name="_Toc183690378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2.1 Arrival</w:t>
      </w:r>
      <w:bookmarkEnd w:id="4"/>
      <w:bookmarkEnd w:id="5"/>
    </w:p>
    <w:p w14:paraId="01FA37D5" w14:textId="46DB61F1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sz w:val="24"/>
        </w:rPr>
        <w:t>Early in the morning on the 2</w:t>
      </w:r>
      <w:r>
        <w:rPr>
          <w:rFonts w:ascii="Times New Roman" w:eastAsia="Calibri" w:hAnsi="Times New Roman" w:cs="Times New Roman"/>
          <w:sz w:val="24"/>
        </w:rPr>
        <w:t>2</w:t>
      </w:r>
      <w:r w:rsidRPr="00556E0B">
        <w:rPr>
          <w:rFonts w:ascii="Times New Roman" w:eastAsia="Calibri" w:hAnsi="Times New Roman" w:cs="Times New Roman"/>
          <w:sz w:val="24"/>
          <w:vertAlign w:val="superscript"/>
        </w:rPr>
        <w:t>th</w:t>
      </w:r>
      <w:r w:rsidRPr="00556E0B">
        <w:rPr>
          <w:rFonts w:ascii="Times New Roman" w:eastAsia="Calibri" w:hAnsi="Times New Roman" w:cs="Times New Roman"/>
          <w:sz w:val="24"/>
        </w:rPr>
        <w:t xml:space="preserve"> / </w:t>
      </w:r>
      <w:r>
        <w:rPr>
          <w:rFonts w:ascii="Times New Roman" w:eastAsia="Calibri" w:hAnsi="Times New Roman" w:cs="Times New Roman"/>
          <w:sz w:val="24"/>
        </w:rPr>
        <w:t>11</w:t>
      </w:r>
      <w:r w:rsidRPr="00556E0B">
        <w:rPr>
          <w:rFonts w:ascii="Times New Roman" w:eastAsia="Calibri" w:hAnsi="Times New Roman" w:cs="Times New Roman"/>
          <w:sz w:val="24"/>
        </w:rPr>
        <w:t>/ 24 At about 8:30am, the team from Nyenga hospital arrived started and setting up tents and working stations.</w:t>
      </w:r>
    </w:p>
    <w:p w14:paraId="773CA072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6" w:name="_Toc149034232"/>
      <w:bookmarkStart w:id="7" w:name="_Toc183690379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2.2 Triage</w:t>
      </w:r>
      <w:bookmarkEnd w:id="6"/>
      <w:bookmarkEnd w:id="7"/>
    </w:p>
    <w:p w14:paraId="6BE42CDA" w14:textId="336AC5FA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sz w:val="24"/>
        </w:rPr>
        <w:t xml:space="preserve">A triaging station was in place under one of the tents where all natives where given numbers, registered, weighed and blood pressures where taken. This work was carried out by </w:t>
      </w:r>
      <w:r>
        <w:rPr>
          <w:rFonts w:ascii="Times New Roman" w:eastAsia="Calibri" w:hAnsi="Times New Roman" w:cs="Times New Roman"/>
          <w:sz w:val="24"/>
        </w:rPr>
        <w:t xml:space="preserve">3 </w:t>
      </w:r>
      <w:r w:rsidRPr="00556E0B">
        <w:rPr>
          <w:rFonts w:ascii="Times New Roman" w:eastAsia="Calibri" w:hAnsi="Times New Roman" w:cs="Times New Roman"/>
          <w:sz w:val="24"/>
        </w:rPr>
        <w:t>staff nurses. Patients were sent to a waiting area.</w:t>
      </w:r>
    </w:p>
    <w:p w14:paraId="2B998648" w14:textId="77777777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b/>
          <w:bCs/>
          <w:sz w:val="24"/>
        </w:rPr>
        <w:t xml:space="preserve">A HEALTH EDUCATION </w:t>
      </w:r>
      <w:r w:rsidRPr="00556E0B">
        <w:rPr>
          <w:rFonts w:ascii="Times New Roman" w:eastAsia="Calibri" w:hAnsi="Times New Roman" w:cs="Times New Roman"/>
          <w:sz w:val="24"/>
        </w:rPr>
        <w:t xml:space="preserve">was offered to all on malaria prevention, dental health and oral hygiene to reduce on dental caries. TB prevention and on how to cough </w:t>
      </w:r>
    </w:p>
    <w:p w14:paraId="3BC13EF7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8" w:name="_Toc149034233"/>
      <w:bookmarkStart w:id="9" w:name="_Toc183690380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2.3 Clinical assessment</w:t>
      </w:r>
      <w:bookmarkEnd w:id="8"/>
      <w:bookmarkEnd w:id="9"/>
    </w:p>
    <w:p w14:paraId="7F995627" w14:textId="786B8759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In one of the school classrooms</w:t>
      </w:r>
      <w:r w:rsidRPr="00556E0B">
        <w:rPr>
          <w:rFonts w:ascii="Times New Roman" w:eastAsia="Calibri" w:hAnsi="Times New Roman" w:cs="Times New Roman"/>
          <w:sz w:val="24"/>
        </w:rPr>
        <w:t>. Here the clinical team picked history</w:t>
      </w:r>
      <w:r>
        <w:rPr>
          <w:rFonts w:ascii="Times New Roman" w:eastAsia="Calibri" w:hAnsi="Times New Roman" w:cs="Times New Roman"/>
          <w:sz w:val="24"/>
        </w:rPr>
        <w:t>,</w:t>
      </w:r>
      <w:r w:rsidRPr="00556E0B">
        <w:rPr>
          <w:rFonts w:ascii="Times New Roman" w:eastAsia="Calibri" w:hAnsi="Times New Roman" w:cs="Times New Roman"/>
          <w:sz w:val="24"/>
        </w:rPr>
        <w:t xml:space="preserve"> examined, sent for investigations and prescribed medication for patients who were presumed for TB had sputum taken for investigation</w:t>
      </w:r>
    </w:p>
    <w:p w14:paraId="388B20DC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10" w:name="_Toc149034234"/>
      <w:bookmarkStart w:id="11" w:name="_Toc183690381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2.4 Laboratory</w:t>
      </w:r>
      <w:bookmarkEnd w:id="10"/>
      <w:bookmarkEnd w:id="11"/>
    </w:p>
    <w:p w14:paraId="4C787A27" w14:textId="77777777" w:rsidR="00556E0B" w:rsidRPr="00556E0B" w:rsidRDefault="00556E0B" w:rsidP="00556E0B">
      <w:pPr>
        <w:rPr>
          <w:rFonts w:ascii="Calibri" w:eastAsia="Calibri" w:hAnsi="Calibri" w:cs="Times New Roman"/>
        </w:rPr>
      </w:pPr>
    </w:p>
    <w:p w14:paraId="44F30907" w14:textId="77777777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sz w:val="24"/>
        </w:rPr>
        <w:t xml:space="preserve">The temporary lab was set up under the mango tree and was managed by two staffs.  They did </w:t>
      </w:r>
      <w:proofErr w:type="gramStart"/>
      <w:r w:rsidRPr="00556E0B">
        <w:rPr>
          <w:rFonts w:ascii="Times New Roman" w:eastAsia="Calibri" w:hAnsi="Times New Roman" w:cs="Times New Roman"/>
          <w:sz w:val="24"/>
        </w:rPr>
        <w:t>ran</w:t>
      </w:r>
      <w:proofErr w:type="gramEnd"/>
      <w:r w:rsidRPr="00556E0B">
        <w:rPr>
          <w:rFonts w:ascii="Times New Roman" w:eastAsia="Calibri" w:hAnsi="Times New Roman" w:cs="Times New Roman"/>
          <w:sz w:val="24"/>
        </w:rPr>
        <w:t xml:space="preserve"> MALARIA, RDTs, RBS and urinalysis.</w:t>
      </w:r>
    </w:p>
    <w:p w14:paraId="3AAE29BC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12" w:name="_Toc149034235"/>
      <w:bookmarkStart w:id="13" w:name="_Toc183690382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2.5 Mother Child Health services</w:t>
      </w:r>
      <w:bookmarkEnd w:id="12"/>
      <w:bookmarkEnd w:id="13"/>
    </w:p>
    <w:p w14:paraId="4683E31E" w14:textId="77777777" w:rsidR="00556E0B" w:rsidRPr="00556E0B" w:rsidRDefault="00556E0B" w:rsidP="00556E0B">
      <w:pPr>
        <w:rPr>
          <w:rFonts w:ascii="Calibri" w:eastAsia="Calibri" w:hAnsi="Calibri" w:cs="Times New Roman"/>
        </w:rPr>
      </w:pPr>
    </w:p>
    <w:p w14:paraId="4CACDD39" w14:textId="77777777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sz w:val="24"/>
        </w:rPr>
        <w:t xml:space="preserve">These involved immunization and antenatal care service and were given to children due and expecting mothers. All recommended vaccines were carried using the cold chain system as they were in a carrier and were administered according to the WHO immunization schedule. Mothers </w:t>
      </w:r>
      <w:r w:rsidRPr="00556E0B">
        <w:rPr>
          <w:rFonts w:ascii="Times New Roman" w:eastAsia="Calibri" w:hAnsi="Times New Roman" w:cs="Times New Roman"/>
          <w:sz w:val="24"/>
        </w:rPr>
        <w:lastRenderedPageBreak/>
        <w:t xml:space="preserve">too had obstetric examination, received tetanus shorts, folic and iron supplements. These mothers also were also given malaria preventive treatment. </w:t>
      </w:r>
    </w:p>
    <w:p w14:paraId="1EAFC00E" w14:textId="77777777" w:rsidR="00556E0B" w:rsidRPr="00556E0B" w:rsidRDefault="00556E0B" w:rsidP="00556E0B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14" w:name="_Toc149034236"/>
      <w:bookmarkStart w:id="15" w:name="_Toc183690383"/>
      <w:r w:rsidRPr="00556E0B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2.6 Dispensary</w:t>
      </w:r>
      <w:bookmarkEnd w:id="14"/>
      <w:bookmarkEnd w:id="15"/>
    </w:p>
    <w:p w14:paraId="5767A596" w14:textId="77777777" w:rsidR="00556E0B" w:rsidRPr="00556E0B" w:rsidRDefault="00556E0B" w:rsidP="00556E0B">
      <w:pPr>
        <w:rPr>
          <w:rFonts w:ascii="Calibri" w:eastAsia="Calibri" w:hAnsi="Calibri" w:cs="Times New Roman"/>
        </w:rPr>
      </w:pPr>
    </w:p>
    <w:p w14:paraId="3E4856CA" w14:textId="0097E43F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sz w:val="24"/>
        </w:rPr>
      </w:pPr>
      <w:r w:rsidRPr="00556E0B">
        <w:rPr>
          <w:rFonts w:ascii="Times New Roman" w:eastAsia="Calibri" w:hAnsi="Times New Roman" w:cs="Times New Roman"/>
          <w:sz w:val="24"/>
        </w:rPr>
        <w:t xml:space="preserve">Run by </w:t>
      </w:r>
      <w:r>
        <w:rPr>
          <w:rFonts w:ascii="Times New Roman" w:eastAsia="Calibri" w:hAnsi="Times New Roman" w:cs="Times New Roman"/>
          <w:sz w:val="24"/>
        </w:rPr>
        <w:t>3</w:t>
      </w:r>
      <w:r w:rsidRPr="00556E0B">
        <w:rPr>
          <w:rFonts w:ascii="Times New Roman" w:eastAsia="Calibri" w:hAnsi="Times New Roman" w:cs="Times New Roman"/>
          <w:sz w:val="24"/>
        </w:rPr>
        <w:t xml:space="preserve"> staffs, the dispensing station. Several drugs where dispensed following prescription from the clinical team. They also did explain to the patients how the medication should be taken.</w:t>
      </w:r>
    </w:p>
    <w:p w14:paraId="76F44422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73A3677B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39015E3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A43DC03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54A1F866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33C7F18F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F20D16E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70D0077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08581534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3A68FC27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6314D45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23290191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36863E6C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FBA2D9C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191205E8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400B5F16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564DBDE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4C472E28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00863C8F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4D17B76B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53E2BEA5" w14:textId="77777777" w:rsidR="00556E0B" w:rsidRDefault="00556E0B" w:rsidP="00F4531E">
      <w:pPr>
        <w:rPr>
          <w:b/>
          <w:bCs/>
          <w:color w:val="000000" w:themeColor="text1"/>
          <w:sz w:val="24"/>
          <w:szCs w:val="24"/>
        </w:rPr>
      </w:pPr>
    </w:p>
    <w:p w14:paraId="6E761A62" w14:textId="77777777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14:paraId="2553326F" w14:textId="77777777" w:rsidR="00556E0B" w:rsidRPr="00556E0B" w:rsidRDefault="00556E0B" w:rsidP="00556E0B">
      <w:pPr>
        <w:spacing w:line="480" w:lineRule="auto"/>
        <w:rPr>
          <w:rFonts w:ascii="Times New Roman" w:eastAsia="Calibri" w:hAnsi="Times New Roman" w:cs="Times New Roman"/>
          <w:kern w:val="0"/>
          <w:sz w:val="24"/>
          <w14:ligatures w14:val="none"/>
        </w:rPr>
      </w:pPr>
    </w:p>
    <w:p w14:paraId="734C8438" w14:textId="77777777" w:rsidR="00B65403" w:rsidRPr="00B65403" w:rsidRDefault="00B65403" w:rsidP="007019A3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16" w:name="_Toc149034237"/>
      <w:bookmarkStart w:id="17" w:name="_Toc183690384"/>
      <w:r w:rsidRPr="00B65403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FINDINGS</w:t>
      </w:r>
      <w:bookmarkEnd w:id="16"/>
      <w:bookmarkEnd w:id="17"/>
    </w:p>
    <w:p w14:paraId="59794EF4" w14:textId="77777777" w:rsidR="00B65403" w:rsidRPr="00B65403" w:rsidRDefault="00B65403" w:rsidP="00B65403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</w:pPr>
      <w:bookmarkStart w:id="18" w:name="_Toc149034238"/>
      <w:bookmarkStart w:id="19" w:name="_Toc183690385"/>
      <w:r w:rsidRPr="00B65403">
        <w:rPr>
          <w:rFonts w:ascii="Times New Roman" w:eastAsia="Times New Roman" w:hAnsi="Times New Roman" w:cs="Times New Roman"/>
          <w:b/>
          <w:kern w:val="0"/>
          <w:sz w:val="24"/>
          <w:szCs w:val="32"/>
          <w14:ligatures w14:val="none"/>
        </w:rPr>
        <w:t>3.1 A table showing the demographic data of patients seen during the outreach</w:t>
      </w:r>
      <w:bookmarkEnd w:id="18"/>
      <w:bookmarkEnd w:id="19"/>
    </w:p>
    <w:tbl>
      <w:tblPr>
        <w:tblW w:w="9091" w:type="dxa"/>
        <w:tblInd w:w="93" w:type="dxa"/>
        <w:tblLook w:val="04A0" w:firstRow="1" w:lastRow="0" w:firstColumn="1" w:lastColumn="0" w:noHBand="0" w:noVBand="1"/>
      </w:tblPr>
      <w:tblGrid>
        <w:gridCol w:w="1711"/>
        <w:gridCol w:w="1711"/>
        <w:gridCol w:w="1711"/>
        <w:gridCol w:w="1889"/>
        <w:gridCol w:w="2069"/>
      </w:tblGrid>
      <w:tr w:rsidR="00B65403" w:rsidRPr="00B65403" w14:paraId="4F609D0E" w14:textId="77777777" w:rsidTr="00CE1074">
        <w:trPr>
          <w:trHeight w:val="669"/>
        </w:trPr>
        <w:tc>
          <w:tcPr>
            <w:tcW w:w="17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6D52A" w14:textId="77777777" w:rsidR="00B65403" w:rsidRPr="00B65403" w:rsidRDefault="00B65403" w:rsidP="00B65403">
            <w:pPr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Age group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C5CA9" w14:textId="77777777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Female</w:t>
            </w:r>
          </w:p>
        </w:tc>
        <w:tc>
          <w:tcPr>
            <w:tcW w:w="1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BA646" w14:textId="77777777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Male</w:t>
            </w:r>
          </w:p>
        </w:tc>
        <w:tc>
          <w:tcPr>
            <w:tcW w:w="18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68DF8" w14:textId="77777777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Total</w:t>
            </w:r>
          </w:p>
        </w:tc>
        <w:tc>
          <w:tcPr>
            <w:tcW w:w="2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121F5" w14:textId="77777777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Percentage</w:t>
            </w:r>
          </w:p>
        </w:tc>
      </w:tr>
      <w:tr w:rsidR="00B65403" w:rsidRPr="00B65403" w14:paraId="38760B88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5EEE3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0-9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A5B45" w14:textId="3A1F2A9B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C59FA" w14:textId="6ED3B509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2</w:t>
            </w: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CC05" w14:textId="531B3566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54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3D3ED" w14:textId="189A6A50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44.6</w:t>
            </w:r>
          </w:p>
        </w:tc>
      </w:tr>
      <w:tr w:rsidR="00B65403" w:rsidRPr="00B65403" w14:paraId="7B94D42E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5318E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10-19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AE390" w14:textId="1ED92374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09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8D007" w14:textId="434804CE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13F50" w14:textId="7916D6D8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22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69E55" w14:textId="0971DEC0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18.1</w:t>
            </w:r>
          </w:p>
        </w:tc>
      </w:tr>
      <w:tr w:rsidR="00B65403" w:rsidRPr="00B65403" w14:paraId="6AE23CB7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CD67C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20-29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217E" w14:textId="2C3BAF24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AE5CC" w14:textId="6C95B4F8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E82DF" w14:textId="63CFE43C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F94F5" w14:textId="1B447613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13.2</w:t>
            </w:r>
          </w:p>
        </w:tc>
      </w:tr>
      <w:tr w:rsidR="00B65403" w:rsidRPr="00B65403" w14:paraId="64FB1F9A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01DCA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30-39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C371AD" w14:textId="44523CE9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09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C288" w14:textId="303B248F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F9639" w14:textId="386DD313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62F919" w14:textId="4C882864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9.9</w:t>
            </w:r>
          </w:p>
        </w:tc>
      </w:tr>
      <w:tr w:rsidR="00B65403" w:rsidRPr="00B65403" w14:paraId="0ECA8BA7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849F7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40-49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A353D" w14:textId="547D0E0A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93AF3" w14:textId="72CEDC40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77BA9" w14:textId="7A7B0917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06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FADC7" w14:textId="011FD661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4.9</w:t>
            </w:r>
          </w:p>
        </w:tc>
      </w:tr>
      <w:tr w:rsidR="00B65403" w:rsidRPr="00B65403" w14:paraId="2EC35FE5" w14:textId="77777777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C4FC7" w14:textId="77777777" w:rsidR="00B65403" w:rsidRPr="00B65403" w:rsidRDefault="00B65403" w:rsidP="00B65403">
            <w:pP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65403"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50+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6D2B0E" w14:textId="1C7C0F9C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08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9A6E8" w14:textId="4E338FC4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  <w:t>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4DEA2" w14:textId="608F5236" w:rsidR="00B65403" w:rsidRPr="00B65403" w:rsidRDefault="00B65403" w:rsidP="00B65403">
            <w:pPr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DCA37" w14:textId="3D6FEF53" w:rsidR="00B65403" w:rsidRPr="00B65403" w:rsidRDefault="007019A3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CE1074" w:rsidRPr="00B65403" w14:paraId="34A1C1B9" w14:textId="744E611D" w:rsidTr="00CE1074">
        <w:trPr>
          <w:trHeight w:val="343"/>
        </w:trPr>
        <w:tc>
          <w:tcPr>
            <w:tcW w:w="1712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190AD2" w14:textId="3F55AF1A" w:rsidR="00CE1074" w:rsidRPr="00CE1074" w:rsidRDefault="00CE1074" w:rsidP="00B65403">
            <w:pPr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</w:pPr>
            <w:r w:rsidRPr="00CE1074">
              <w:rPr>
                <w:rFonts w:ascii="Calibri" w:eastAsia="Calibri" w:hAnsi="Calibri" w:cs="Times New Roman"/>
                <w:b/>
                <w:bCs/>
                <w:color w:val="000000"/>
                <w:kern w:val="0"/>
                <w14:ligatures w14:val="none"/>
              </w:rPr>
              <w:t>GENDA</w:t>
            </w:r>
          </w:p>
        </w:tc>
        <w:tc>
          <w:tcPr>
            <w:tcW w:w="5311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8118ED7" w14:textId="260E1670" w:rsidR="00CE1074" w:rsidRPr="00CE1074" w:rsidRDefault="00CE1074" w:rsidP="00CE1074">
            <w:pPr>
              <w:ind w:firstLineChars="100" w:firstLine="241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E1074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FEMALE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             </w:t>
            </w:r>
            <w:r w:rsidR="009F7178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08C4B" w14:textId="66F370E8" w:rsidR="00CE1074" w:rsidRDefault="009F7178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61.9</w:t>
            </w:r>
          </w:p>
        </w:tc>
      </w:tr>
      <w:tr w:rsidR="00CE1074" w:rsidRPr="00B65403" w14:paraId="13E685AD" w14:textId="7F44014D" w:rsidTr="00CE1074">
        <w:trPr>
          <w:trHeight w:val="450"/>
        </w:trPr>
        <w:tc>
          <w:tcPr>
            <w:tcW w:w="171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8EF744" w14:textId="77777777" w:rsidR="00CE1074" w:rsidRPr="00B65403" w:rsidRDefault="00CE1074" w:rsidP="00B65403">
            <w:pP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311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41EA" w14:textId="77777777" w:rsidR="00CE1074" w:rsidRPr="00CE1074" w:rsidRDefault="00CE1074" w:rsidP="00B65403">
            <w:pPr>
              <w:ind w:firstLineChars="100" w:firstLine="241"/>
              <w:jc w:val="center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D125" w14:textId="77777777" w:rsidR="00CE1074" w:rsidRDefault="00CE1074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CE1074" w:rsidRPr="00B65403" w14:paraId="4EAD5BA7" w14:textId="6225AFA8" w:rsidTr="00CE1074">
        <w:trPr>
          <w:trHeight w:val="450"/>
        </w:trPr>
        <w:tc>
          <w:tcPr>
            <w:tcW w:w="171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5D6CC0" w14:textId="77777777" w:rsidR="00CE1074" w:rsidRPr="00B65403" w:rsidRDefault="00CE1074" w:rsidP="00B65403">
            <w:pP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310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21CC73" w14:textId="7D61C031" w:rsidR="00CE1074" w:rsidRPr="00CE1074" w:rsidRDefault="00CE1074" w:rsidP="00CE1074">
            <w:pPr>
              <w:ind w:firstLineChars="100" w:firstLine="241"/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E1074"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MALE</w:t>
            </w:r>
            <w:r>
              <w:rPr>
                <w:rFonts w:ascii="Calibri" w:eastAsia="Calibri" w:hAnsi="Calibri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                  46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0BAD6" w14:textId="301CD977" w:rsidR="00CE1074" w:rsidRDefault="009F7178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  <w:t>38</w:t>
            </w:r>
          </w:p>
        </w:tc>
      </w:tr>
      <w:tr w:rsidR="00CE1074" w:rsidRPr="00B65403" w14:paraId="7C78DAB6" w14:textId="4E1B9A56" w:rsidTr="00CE1074">
        <w:trPr>
          <w:trHeight w:val="343"/>
        </w:trPr>
        <w:tc>
          <w:tcPr>
            <w:tcW w:w="17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19D7F4" w14:textId="77777777" w:rsidR="00CE1074" w:rsidRPr="00B65403" w:rsidRDefault="00CE1074" w:rsidP="00B65403">
            <w:pPr>
              <w:rPr>
                <w:rFonts w:ascii="Calibri" w:eastAsia="Calibri" w:hAnsi="Calibri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5310" w:type="dxa"/>
            <w:gridSpan w:val="3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528E" w14:textId="77777777" w:rsidR="00CE1074" w:rsidRDefault="00CE1074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06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CBE85" w14:textId="77777777" w:rsidR="00CE1074" w:rsidRDefault="00CE1074" w:rsidP="00B65403">
            <w:pPr>
              <w:ind w:firstLineChars="100" w:firstLine="240"/>
              <w:jc w:val="center"/>
              <w:rPr>
                <w:rFonts w:ascii="Calibri" w:eastAsia="Calibri" w:hAnsi="Calibri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1842ABB6" w14:textId="77777777" w:rsidR="00B65403" w:rsidRDefault="00B65403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7112CCC9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3C0B6A24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4F61FBDA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2BC08CE0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50308AC3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79CF0C3E" w14:textId="77777777" w:rsidR="00AB7534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33680DCD" w14:textId="77777777" w:rsidR="00AB7534" w:rsidRPr="00B65403" w:rsidRDefault="00AB7534" w:rsidP="00B65403">
      <w:pPr>
        <w:rPr>
          <w:rFonts w:ascii="Times New Roman" w:eastAsia="Calibri" w:hAnsi="Times New Roman" w:cs="Times New Roman"/>
          <w:kern w:val="0"/>
          <w14:ligatures w14:val="none"/>
        </w:rPr>
      </w:pPr>
    </w:p>
    <w:p w14:paraId="6542BA6F" w14:textId="77777777" w:rsidR="007019A3" w:rsidRPr="00292159" w:rsidRDefault="007019A3" w:rsidP="007019A3">
      <w:pPr>
        <w:rPr>
          <w:rFonts w:ascii="Times New Roman" w:hAnsi="Times New Roman" w:cs="Times New Roman"/>
        </w:rPr>
      </w:pPr>
    </w:p>
    <w:p w14:paraId="4BF72517" w14:textId="77777777" w:rsidR="007019A3" w:rsidRPr="00292159" w:rsidRDefault="007019A3" w:rsidP="007019A3">
      <w:pPr>
        <w:pStyle w:val="Heading1"/>
        <w:rPr>
          <w:rFonts w:ascii="Times New Roman" w:hAnsi="Times New Roman" w:cs="Times New Roman"/>
          <w:b/>
          <w:color w:val="auto"/>
          <w:sz w:val="24"/>
        </w:rPr>
      </w:pPr>
      <w:bookmarkStart w:id="20" w:name="_Toc149034239"/>
      <w:bookmarkStart w:id="21" w:name="_Toc183690386"/>
      <w:r w:rsidRPr="00292159">
        <w:rPr>
          <w:rFonts w:ascii="Times New Roman" w:hAnsi="Times New Roman" w:cs="Times New Roman"/>
          <w:b/>
          <w:color w:val="auto"/>
          <w:sz w:val="24"/>
        </w:rPr>
        <w:lastRenderedPageBreak/>
        <w:t>3.2 A table below showing statistical data of the conditions managed during the outreach.</w:t>
      </w:r>
      <w:bookmarkEnd w:id="20"/>
      <w:bookmarkEnd w:id="21"/>
    </w:p>
    <w:tbl>
      <w:tblPr>
        <w:tblW w:w="9612" w:type="dxa"/>
        <w:tblInd w:w="93" w:type="dxa"/>
        <w:tblLook w:val="04A0" w:firstRow="1" w:lastRow="0" w:firstColumn="1" w:lastColumn="0" w:noHBand="0" w:noVBand="1"/>
      </w:tblPr>
      <w:tblGrid>
        <w:gridCol w:w="3686"/>
        <w:gridCol w:w="2626"/>
        <w:gridCol w:w="3300"/>
      </w:tblGrid>
      <w:tr w:rsidR="007019A3" w:rsidRPr="00753543" w14:paraId="423B33E6" w14:textId="77777777" w:rsidTr="00A26EBF">
        <w:trPr>
          <w:trHeight w:val="735"/>
        </w:trPr>
        <w:tc>
          <w:tcPr>
            <w:tcW w:w="3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6CB5B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Condition</w:t>
            </w:r>
          </w:p>
        </w:tc>
        <w:tc>
          <w:tcPr>
            <w:tcW w:w="2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44065" w14:textId="77777777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Number of patients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73077" w14:textId="77777777" w:rsidR="007019A3" w:rsidRPr="009F1886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F1886">
              <w:rPr>
                <w:rFonts w:ascii="Times New Roman" w:eastAsia="Times New Roman" w:hAnsi="Times New Roman" w:cs="Times New Roman"/>
                <w:b/>
                <w:bCs/>
              </w:rPr>
              <w:t>Percentage (%)</w:t>
            </w:r>
          </w:p>
        </w:tc>
      </w:tr>
      <w:tr w:rsidR="007019A3" w:rsidRPr="00753543" w14:paraId="4D4F1B2D" w14:textId="77777777" w:rsidTr="00A26EBF">
        <w:trPr>
          <w:trHeight w:val="61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2E355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Respiratory tract infections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8197B" w14:textId="45BC1965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49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66936" w14:textId="51217D60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</w:tr>
      <w:tr w:rsidR="007019A3" w:rsidRPr="00753543" w14:paraId="32A3B777" w14:textId="77777777" w:rsidTr="00A26EBF">
        <w:trPr>
          <w:trHeight w:val="52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D27007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Malaria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09EDA" w14:textId="72266C43" w:rsidR="007019A3" w:rsidRPr="00753543" w:rsidRDefault="00F639F1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AD0A8" w14:textId="70AF2B22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F639F1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7019A3" w:rsidRPr="00753543" w14:paraId="46DCC9AD" w14:textId="77777777" w:rsidTr="00A26EBF">
        <w:trPr>
          <w:trHeight w:val="61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22293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Urinary tract infections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B55325" w14:textId="40A3DE9B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81F0" w14:textId="79FCCCE9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4.9</w:t>
            </w:r>
          </w:p>
        </w:tc>
      </w:tr>
      <w:tr w:rsidR="007019A3" w:rsidRPr="00753543" w14:paraId="3EB9A293" w14:textId="77777777" w:rsidTr="00A26EBF">
        <w:trPr>
          <w:trHeight w:val="61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1C47F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Skin conditions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4BFD06" w14:textId="0A004D2B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36B48F" w14:textId="1FDDDCFC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11.5</w:t>
            </w:r>
          </w:p>
        </w:tc>
      </w:tr>
      <w:tr w:rsidR="007019A3" w:rsidRPr="00753543" w14:paraId="290619F8" w14:textId="77777777" w:rsidTr="00A26EBF">
        <w:trPr>
          <w:trHeight w:val="61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EA5F5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Peptic ulcer disease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51AFEC" w14:textId="61F3F4EF" w:rsidR="007019A3" w:rsidRPr="00753543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6DDC2" w14:textId="401FA7E8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</w:t>
            </w:r>
          </w:p>
        </w:tc>
      </w:tr>
      <w:tr w:rsidR="007019A3" w:rsidRPr="00753543" w14:paraId="15265B25" w14:textId="77777777" w:rsidTr="00A26EBF">
        <w:trPr>
          <w:trHeight w:val="519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F054D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Hypertension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B3C61" w14:textId="50BA9E2E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E8342D" w14:textId="21B938A0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</w:t>
            </w:r>
          </w:p>
        </w:tc>
      </w:tr>
      <w:tr w:rsidR="007019A3" w:rsidRPr="00753543" w14:paraId="13A4003C" w14:textId="77777777" w:rsidTr="00A26EBF">
        <w:trPr>
          <w:trHeight w:val="519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36824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 xml:space="preserve">Diarrheal diseases 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F14C7" w14:textId="02BCF0F5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CFF1E" w14:textId="1696E2C3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13.2</w:t>
            </w:r>
          </w:p>
        </w:tc>
      </w:tr>
      <w:tr w:rsidR="007019A3" w:rsidRPr="00753543" w14:paraId="3F505924" w14:textId="77777777" w:rsidTr="00A26EBF">
        <w:trPr>
          <w:trHeight w:val="628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9CB93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Eye conditions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F38EB6" w14:textId="033DAA8C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69A74" w14:textId="54AC66AB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</w:t>
            </w:r>
          </w:p>
        </w:tc>
      </w:tr>
      <w:tr w:rsidR="007019A3" w:rsidRPr="00753543" w14:paraId="455ABA5C" w14:textId="77777777" w:rsidTr="00A26EBF">
        <w:trPr>
          <w:trHeight w:val="519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87D71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Diabetes mellitus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116D8" w14:textId="6E00E09D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61830" w14:textId="4CBFB4C9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</w:t>
            </w:r>
          </w:p>
        </w:tc>
      </w:tr>
      <w:tr w:rsidR="007019A3" w:rsidRPr="00753543" w14:paraId="639B2FC0" w14:textId="77777777" w:rsidTr="00A26EBF">
        <w:trPr>
          <w:trHeight w:val="592"/>
        </w:trPr>
        <w:tc>
          <w:tcPr>
            <w:tcW w:w="3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C3BDB" w14:textId="77777777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3543">
              <w:rPr>
                <w:rFonts w:ascii="Times New Roman" w:eastAsia="Times New Roman" w:hAnsi="Times New Roman" w:cs="Times New Roman"/>
                <w:color w:val="000000"/>
              </w:rPr>
              <w:t>Others</w:t>
            </w: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111A2" w14:textId="5405C5E7" w:rsidR="007019A3" w:rsidRPr="0075354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E3BDB" w14:textId="7A92C145" w:rsidR="007019A3" w:rsidRPr="009F1886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17.3</w:t>
            </w:r>
          </w:p>
        </w:tc>
      </w:tr>
      <w:tr w:rsidR="007019A3" w:rsidRPr="00753543" w14:paraId="6C82D545" w14:textId="77777777" w:rsidTr="00A26EBF">
        <w:trPr>
          <w:trHeight w:val="353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3C7DE" w14:textId="77777777" w:rsidR="007019A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ANC</w:t>
            </w:r>
          </w:p>
          <w:p w14:paraId="019777CE" w14:textId="42D9EC70" w:rsidR="007019A3" w:rsidRPr="0075354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DBB962" w14:textId="423DC231" w:rsidR="007019A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3AA23" w14:textId="51A59BB7" w:rsidR="007019A3" w:rsidRDefault="00554CA6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2.4</w:t>
            </w:r>
          </w:p>
        </w:tc>
      </w:tr>
      <w:tr w:rsidR="007019A3" w:rsidRPr="00753543" w14:paraId="10C26ADF" w14:textId="77777777" w:rsidTr="00F639F1">
        <w:trPr>
          <w:trHeight w:val="398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CA469" w14:textId="77777777" w:rsidR="007019A3" w:rsidRDefault="007019A3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IMMUNIZATION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C4329" w14:textId="5C393A62" w:rsidR="007019A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94ED8" w14:textId="1A81ABA1" w:rsidR="007019A3" w:rsidRDefault="007019A3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639F1" w:rsidRPr="00753543" w14:paraId="2669A0E5" w14:textId="77777777" w:rsidTr="00A26EBF">
        <w:trPr>
          <w:trHeight w:val="398"/>
        </w:trPr>
        <w:tc>
          <w:tcPr>
            <w:tcW w:w="36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A6B68B" w14:textId="1FF5FAA4" w:rsidR="00F639F1" w:rsidRDefault="00F639F1" w:rsidP="00A26E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Dental 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B5C690" w14:textId="3A9D2F62" w:rsidR="00F639F1" w:rsidRDefault="00F639F1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8F7AE0" w14:textId="5C31054C" w:rsidR="00F639F1" w:rsidRDefault="00F639F1" w:rsidP="00A26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</w:t>
            </w:r>
          </w:p>
        </w:tc>
      </w:tr>
    </w:tbl>
    <w:p w14:paraId="3708BCE0" w14:textId="77777777" w:rsidR="007019A3" w:rsidRDefault="007019A3" w:rsidP="00556E0B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41475B58" w14:textId="77777777" w:rsidR="00DB4766" w:rsidRDefault="00DB4766" w:rsidP="00556E0B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456C143D" w14:textId="77777777" w:rsidR="00F06EB8" w:rsidRDefault="00F06EB8" w:rsidP="00556E0B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6A8BF3DD" w14:textId="77777777" w:rsidR="00F06EB8" w:rsidRPr="00F6571E" w:rsidRDefault="00F06EB8" w:rsidP="00F06EB8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F6571E">
        <w:rPr>
          <w:rFonts w:ascii="Times New Roman" w:hAnsi="Times New Roman" w:cs="Times New Roman"/>
          <w:b/>
          <w:sz w:val="24"/>
        </w:rPr>
        <w:t>3.3 A table below showing the laboratory investigations done during the outreach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8"/>
        <w:gridCol w:w="3983"/>
        <w:gridCol w:w="2274"/>
      </w:tblGrid>
      <w:tr w:rsidR="00F06EB8" w14:paraId="651EACCA" w14:textId="77777777" w:rsidTr="00CF4E9B">
        <w:trPr>
          <w:trHeight w:val="290"/>
        </w:trPr>
        <w:tc>
          <w:tcPr>
            <w:tcW w:w="2838" w:type="dxa"/>
            <w:vMerge w:val="restart"/>
          </w:tcPr>
          <w:p w14:paraId="16175EBF" w14:textId="77777777" w:rsidR="00F06EB8" w:rsidRDefault="00F06EB8" w:rsidP="00CF4E9B">
            <w:pPr>
              <w:tabs>
                <w:tab w:val="left" w:pos="1035"/>
              </w:tabs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Malaria RDT</w:t>
            </w:r>
          </w:p>
        </w:tc>
        <w:tc>
          <w:tcPr>
            <w:tcW w:w="3983" w:type="dxa"/>
          </w:tcPr>
          <w:p w14:paraId="199A89B9" w14:textId="77777777" w:rsidR="00F06EB8" w:rsidRDefault="00F06EB8" w:rsidP="00CF4E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positive</w:t>
            </w:r>
          </w:p>
        </w:tc>
        <w:tc>
          <w:tcPr>
            <w:tcW w:w="2274" w:type="dxa"/>
          </w:tcPr>
          <w:p w14:paraId="58A24ADC" w14:textId="3E150AC0" w:rsidR="00F06EB8" w:rsidRDefault="00F639F1" w:rsidP="00CF4E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  <w:tr w:rsidR="00F06EB8" w14:paraId="422A4895" w14:textId="77777777" w:rsidTr="00CF4E9B">
        <w:trPr>
          <w:trHeight w:val="289"/>
        </w:trPr>
        <w:tc>
          <w:tcPr>
            <w:tcW w:w="2838" w:type="dxa"/>
            <w:vMerge/>
          </w:tcPr>
          <w:p w14:paraId="64D7BD89" w14:textId="77777777" w:rsidR="00F06EB8" w:rsidRDefault="00F06EB8" w:rsidP="00CF4E9B">
            <w:pPr>
              <w:tabs>
                <w:tab w:val="left" w:pos="1035"/>
              </w:tabs>
              <w:spacing w:line="480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983" w:type="dxa"/>
          </w:tcPr>
          <w:p w14:paraId="438F3026" w14:textId="77777777" w:rsidR="00F06EB8" w:rsidRDefault="00F06EB8" w:rsidP="00CF4E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negative</w:t>
            </w:r>
          </w:p>
        </w:tc>
        <w:tc>
          <w:tcPr>
            <w:tcW w:w="2274" w:type="dxa"/>
          </w:tcPr>
          <w:p w14:paraId="6736F38D" w14:textId="315FEB78" w:rsidR="00F06EB8" w:rsidRDefault="00F639F1" w:rsidP="00CF4E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58</w:t>
            </w:r>
          </w:p>
        </w:tc>
      </w:tr>
      <w:tr w:rsidR="00F06EB8" w14:paraId="76BC478D" w14:textId="77777777" w:rsidTr="00CF4E9B">
        <w:trPr>
          <w:trHeight w:val="580"/>
        </w:trPr>
        <w:tc>
          <w:tcPr>
            <w:tcW w:w="2838" w:type="dxa"/>
          </w:tcPr>
          <w:p w14:paraId="6B2F463B" w14:textId="77777777" w:rsidR="00F06EB8" w:rsidRDefault="00F06EB8" w:rsidP="00CF4E9B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RBS</w:t>
            </w:r>
          </w:p>
        </w:tc>
        <w:tc>
          <w:tcPr>
            <w:tcW w:w="6257" w:type="dxa"/>
            <w:gridSpan w:val="2"/>
          </w:tcPr>
          <w:p w14:paraId="0FA637ED" w14:textId="763AFEF1" w:rsidR="00F06EB8" w:rsidRDefault="00F639F1" w:rsidP="00CF4E9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</w:tbl>
    <w:p w14:paraId="6C35E480" w14:textId="77777777" w:rsidR="00F06EB8" w:rsidRDefault="00F06EB8" w:rsidP="00556E0B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338CFDD9" w14:textId="77777777" w:rsidR="00B83A67" w:rsidRDefault="00B83A67" w:rsidP="00B83A67"/>
    <w:p w14:paraId="42F3389C" w14:textId="77777777" w:rsidR="00B83A67" w:rsidRDefault="00B83A67" w:rsidP="00B83A67">
      <w:pPr>
        <w:pStyle w:val="Heading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2" w:name="_Toc149034241"/>
      <w:bookmarkStart w:id="23" w:name="_Toc183690387"/>
      <w:r w:rsidRPr="00292159">
        <w:rPr>
          <w:rFonts w:ascii="Times New Roman" w:hAnsi="Times New Roman" w:cs="Times New Roman"/>
          <w:b/>
          <w:color w:val="auto"/>
          <w:sz w:val="28"/>
        </w:rPr>
        <w:t>DISCUSIONS</w:t>
      </w:r>
      <w:bookmarkEnd w:id="22"/>
      <w:bookmarkEnd w:id="23"/>
    </w:p>
    <w:p w14:paraId="07CF9D28" w14:textId="77777777" w:rsidR="00B83A67" w:rsidRPr="00C4384F" w:rsidRDefault="00B83A67" w:rsidP="00B83A67"/>
    <w:p w14:paraId="61FF99D3" w14:textId="32EAB809" w:rsidR="009F7178" w:rsidRDefault="00B83A67" w:rsidP="00B83A6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We saw a Total </w:t>
      </w:r>
      <w:r w:rsidR="00CE1074">
        <w:rPr>
          <w:rFonts w:ascii="Times New Roman" w:hAnsi="Times New Roman" w:cs="Times New Roman"/>
          <w:sz w:val="24"/>
        </w:rPr>
        <w:t>0</w:t>
      </w:r>
      <w:r>
        <w:rPr>
          <w:rFonts w:ascii="Times New Roman" w:hAnsi="Times New Roman" w:cs="Times New Roman"/>
          <w:sz w:val="24"/>
        </w:rPr>
        <w:t>f 121</w:t>
      </w:r>
      <w:r w:rsidR="00CE1074">
        <w:rPr>
          <w:rFonts w:ascii="Times New Roman" w:hAnsi="Times New Roman" w:cs="Times New Roman"/>
          <w:sz w:val="24"/>
        </w:rPr>
        <w:t xml:space="preserve">, of which 54 </w:t>
      </w:r>
      <w:r>
        <w:rPr>
          <w:rFonts w:ascii="Times New Roman" w:hAnsi="Times New Roman" w:cs="Times New Roman"/>
          <w:sz w:val="24"/>
        </w:rPr>
        <w:t>(</w:t>
      </w:r>
      <w:r w:rsidR="00CE1074">
        <w:rPr>
          <w:rFonts w:ascii="Calibri" w:eastAsia="Calibri" w:hAnsi="Calibri" w:cs="Times New Roman"/>
          <w:color w:val="000000"/>
          <w:kern w:val="0"/>
          <w:sz w:val="24"/>
          <w:szCs w:val="24"/>
          <w14:ligatures w14:val="none"/>
        </w:rPr>
        <w:t>44.6%</w:t>
      </w:r>
      <w:r>
        <w:rPr>
          <w:rFonts w:ascii="Times New Roman" w:hAnsi="Times New Roman" w:cs="Times New Roman"/>
          <w:sz w:val="24"/>
        </w:rPr>
        <w:t xml:space="preserve">) attended were within </w:t>
      </w:r>
      <w:r w:rsidR="00CE1074">
        <w:rPr>
          <w:rFonts w:ascii="Times New Roman" w:hAnsi="Times New Roman" w:cs="Times New Roman"/>
          <w:sz w:val="24"/>
        </w:rPr>
        <w:t>0-9</w:t>
      </w:r>
      <w:r>
        <w:rPr>
          <w:rFonts w:ascii="Times New Roman" w:hAnsi="Times New Roman" w:cs="Times New Roman"/>
          <w:sz w:val="24"/>
        </w:rPr>
        <w:t xml:space="preserve"> years. This almost half the population was the biggest age group attended to during the </w:t>
      </w:r>
      <w:r w:rsidR="00CE1074">
        <w:rPr>
          <w:rFonts w:ascii="Times New Roman" w:hAnsi="Times New Roman" w:cs="Times New Roman"/>
          <w:sz w:val="24"/>
        </w:rPr>
        <w:t>outreach</w:t>
      </w:r>
      <w:r w:rsidR="009F7178">
        <w:rPr>
          <w:rFonts w:ascii="Times New Roman" w:hAnsi="Times New Roman" w:cs="Times New Roman"/>
          <w:sz w:val="24"/>
        </w:rPr>
        <w:t xml:space="preserve"> Followed by the 10-19 making </w:t>
      </w:r>
      <w:r w:rsidR="009F7178">
        <w:rPr>
          <w:rFonts w:ascii="Calibri" w:eastAsia="Calibri" w:hAnsi="Calibri" w:cs="Times New Roman"/>
          <w:color w:val="000000"/>
          <w:kern w:val="0"/>
          <w14:ligatures w14:val="none"/>
        </w:rPr>
        <w:t>22 (</w:t>
      </w:r>
      <w:r w:rsidR="009F7178">
        <w:rPr>
          <w:rFonts w:ascii="Calibri" w:eastAsia="Calibri" w:hAnsi="Calibri" w:cs="Times New Roman"/>
          <w:color w:val="000000"/>
          <w:kern w:val="0"/>
          <w:sz w:val="24"/>
          <w:szCs w:val="24"/>
          <w14:ligatures w14:val="none"/>
        </w:rPr>
        <w:t>18.1%)</w:t>
      </w:r>
      <w:r w:rsidR="009F7178">
        <w:rPr>
          <w:rFonts w:ascii="Times New Roman" w:hAnsi="Times New Roman" w:cs="Times New Roman"/>
          <w:sz w:val="24"/>
        </w:rPr>
        <w:t xml:space="preserve"> that’s to sat children and young adults dominate the patients who attended </w:t>
      </w:r>
      <w:r>
        <w:rPr>
          <w:rFonts w:ascii="Times New Roman" w:hAnsi="Times New Roman" w:cs="Times New Roman"/>
          <w:sz w:val="24"/>
        </w:rPr>
        <w:t>This could be attributed to several factors</w:t>
      </w:r>
      <w:r w:rsidR="009F7178">
        <w:rPr>
          <w:rFonts w:ascii="Times New Roman" w:hAnsi="Times New Roman" w:cs="Times New Roman"/>
          <w:sz w:val="24"/>
        </w:rPr>
        <w:t xml:space="preserve"> one being that this population is basically unemployed group they are readily available since it was even a working only few pupils were at school most of them where at lake showers playing. and climbing mango tress for some to eat,</w:t>
      </w:r>
      <w:r>
        <w:rPr>
          <w:rFonts w:ascii="Times New Roman" w:hAnsi="Times New Roman" w:cs="Times New Roman"/>
          <w:sz w:val="24"/>
        </w:rPr>
        <w:t xml:space="preserve"> </w:t>
      </w:r>
    </w:p>
    <w:p w14:paraId="12A6D41F" w14:textId="2827D6C2" w:rsidR="009F7178" w:rsidRDefault="009F7178" w:rsidP="00B83A67">
      <w:pPr>
        <w:spacing w:line="48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Further more</w:t>
      </w:r>
      <w:proofErr w:type="spellEnd"/>
      <w:r>
        <w:rPr>
          <w:rFonts w:ascii="Times New Roman" w:hAnsi="Times New Roman" w:cs="Times New Roman"/>
          <w:sz w:val="24"/>
        </w:rPr>
        <w:t xml:space="preserve"> men were the least because they still have poor health seeking behavior making 46 </w:t>
      </w:r>
      <w:r w:rsidR="002443F6">
        <w:rPr>
          <w:rFonts w:ascii="Times New Roman" w:hAnsi="Times New Roman" w:cs="Times New Roman"/>
          <w:sz w:val="24"/>
        </w:rPr>
        <w:t>(38%) and</w:t>
      </w:r>
      <w:r>
        <w:rPr>
          <w:rFonts w:ascii="Times New Roman" w:hAnsi="Times New Roman" w:cs="Times New Roman"/>
          <w:sz w:val="24"/>
        </w:rPr>
        <w:t xml:space="preserve"> female make 75 </w:t>
      </w:r>
      <w:r w:rsidR="002443F6">
        <w:rPr>
          <w:rFonts w:ascii="Times New Roman" w:hAnsi="Times New Roman" w:cs="Times New Roman"/>
          <w:sz w:val="24"/>
        </w:rPr>
        <w:t xml:space="preserve">(61.9%) </w:t>
      </w:r>
      <w:r>
        <w:rPr>
          <w:rFonts w:ascii="Times New Roman" w:hAnsi="Times New Roman" w:cs="Times New Roman"/>
          <w:sz w:val="24"/>
        </w:rPr>
        <w:t>of the general total population</w:t>
      </w:r>
      <w:r w:rsidR="002443F6">
        <w:rPr>
          <w:rFonts w:ascii="Times New Roman" w:hAnsi="Times New Roman" w:cs="Times New Roman"/>
          <w:sz w:val="24"/>
        </w:rPr>
        <w:t>.</w:t>
      </w:r>
    </w:p>
    <w:p w14:paraId="46C19237" w14:textId="77777777" w:rsidR="00F06EB8" w:rsidRDefault="002443F6" w:rsidP="00B83A6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Respiratory tract infection dominates the cases managed taking 49 that’s (40%) of all conditions this could be </w:t>
      </w:r>
      <w:r w:rsidR="00B83A67">
        <w:rPr>
          <w:rFonts w:ascii="Times New Roman" w:hAnsi="Times New Roman" w:cs="Times New Roman"/>
          <w:sz w:val="24"/>
        </w:rPr>
        <w:t>the weather condition on the day of the outreach 2</w:t>
      </w:r>
      <w:r>
        <w:rPr>
          <w:rFonts w:ascii="Times New Roman" w:hAnsi="Times New Roman" w:cs="Times New Roman"/>
          <w:sz w:val="24"/>
        </w:rPr>
        <w:t>2</w:t>
      </w:r>
      <w:r w:rsidR="00B83A67" w:rsidRPr="00D16D7A">
        <w:rPr>
          <w:rFonts w:ascii="Times New Roman" w:hAnsi="Times New Roman" w:cs="Times New Roman"/>
          <w:sz w:val="24"/>
          <w:vertAlign w:val="superscript"/>
        </w:rPr>
        <w:t>th</w:t>
      </w:r>
      <w:r w:rsidR="00B83A67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>11</w:t>
      </w:r>
      <w:r w:rsidR="00B83A67">
        <w:rPr>
          <w:rFonts w:ascii="Times New Roman" w:hAnsi="Times New Roman" w:cs="Times New Roman"/>
          <w:sz w:val="24"/>
        </w:rPr>
        <w:t xml:space="preserve">/24 which was rainy almost whole day </w:t>
      </w:r>
      <w:r>
        <w:rPr>
          <w:rFonts w:ascii="Times New Roman" w:hAnsi="Times New Roman" w:cs="Times New Roman"/>
          <w:sz w:val="24"/>
        </w:rPr>
        <w:t>crowding in their alcohol drinking joints.</w:t>
      </w:r>
    </w:p>
    <w:p w14:paraId="575A38E0" w14:textId="2A2FD42E" w:rsidR="002443F6" w:rsidRDefault="002443F6" w:rsidP="00B83A6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Malaria was the second highest with a total of </w:t>
      </w:r>
      <w:r w:rsidR="00F639F1">
        <w:rPr>
          <w:rFonts w:ascii="Times New Roman" w:hAnsi="Times New Roman" w:cs="Times New Roman"/>
          <w:sz w:val="24"/>
        </w:rPr>
        <w:t>22</w:t>
      </w:r>
      <w:r>
        <w:rPr>
          <w:rFonts w:ascii="Times New Roman" w:hAnsi="Times New Roman" w:cs="Times New Roman"/>
          <w:sz w:val="24"/>
        </w:rPr>
        <w:t xml:space="preserve"> that’s (1</w:t>
      </w:r>
      <w:r w:rsidR="00F639F1">
        <w:rPr>
          <w:rFonts w:ascii="Times New Roman" w:hAnsi="Times New Roman" w:cs="Times New Roman"/>
          <w:sz w:val="24"/>
        </w:rPr>
        <w:t>8</w:t>
      </w:r>
      <w:r w:rsidR="0014129A">
        <w:rPr>
          <w:rFonts w:ascii="Times New Roman" w:hAnsi="Times New Roman" w:cs="Times New Roman"/>
          <w:sz w:val="24"/>
        </w:rPr>
        <w:t>%) and</w:t>
      </w:r>
      <w:r>
        <w:rPr>
          <w:rFonts w:ascii="Times New Roman" w:hAnsi="Times New Roman" w:cs="Times New Roman"/>
          <w:sz w:val="24"/>
        </w:rPr>
        <w:t xml:space="preserve"> it’s the children who were the most affected </w:t>
      </w:r>
      <w:r w:rsidR="0014129A">
        <w:rPr>
          <w:rFonts w:ascii="Times New Roman" w:hAnsi="Times New Roman" w:cs="Times New Roman"/>
          <w:sz w:val="24"/>
        </w:rPr>
        <w:t>this could be due to the low immunity in children and most of them like to walk half naked. And staying near waters.</w:t>
      </w:r>
    </w:p>
    <w:p w14:paraId="40C50934" w14:textId="02CBA9D1" w:rsidR="00B83A67" w:rsidRDefault="0014129A" w:rsidP="00B83A67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Thirdly </w:t>
      </w:r>
      <w:r w:rsidR="00B83A67">
        <w:rPr>
          <w:rFonts w:ascii="Times New Roman" w:hAnsi="Times New Roman" w:cs="Times New Roman"/>
          <w:sz w:val="24"/>
        </w:rPr>
        <w:t xml:space="preserve">elder patients of ours where diabetic hypertensives and arthritic conditions among other conditions  </w:t>
      </w:r>
    </w:p>
    <w:p w14:paraId="74CF49EF" w14:textId="47AC5118" w:rsidR="0014129A" w:rsidRDefault="0014129A" w:rsidP="00B83A6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Furthermore, another</w:t>
      </w:r>
      <w:r w:rsidR="00B83A67">
        <w:rPr>
          <w:rFonts w:ascii="Times New Roman" w:hAnsi="Times New Roman" w:cs="Times New Roman"/>
          <w:sz w:val="24"/>
        </w:rPr>
        <w:t xml:space="preserve"> biggest cause of morbidity among the patients attended to during the outreach was </w:t>
      </w:r>
      <w:r>
        <w:rPr>
          <w:rFonts w:ascii="Times New Roman" w:hAnsi="Times New Roman" w:cs="Times New Roman"/>
          <w:sz w:val="24"/>
        </w:rPr>
        <w:t>skin conditions</w:t>
      </w:r>
      <w:r w:rsidR="00B83A67">
        <w:rPr>
          <w:rFonts w:ascii="Times New Roman" w:hAnsi="Times New Roman" w:cs="Times New Roman"/>
          <w:sz w:val="24"/>
        </w:rPr>
        <w:t xml:space="preserve"> affecting up to </w:t>
      </w:r>
      <w:r>
        <w:rPr>
          <w:rFonts w:ascii="Times New Roman" w:hAnsi="Times New Roman" w:cs="Times New Roman"/>
          <w:sz w:val="24"/>
        </w:rPr>
        <w:t>14 (11.5%) owning more to sharing clothes and bathing in the lake almost every day.</w:t>
      </w:r>
    </w:p>
    <w:p w14:paraId="225DEF34" w14:textId="38AFF0F1" w:rsidR="00DB4766" w:rsidRDefault="00B83A67" w:rsidP="00B83A67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Followed by RTIs, Majority of these RTIs are caused by viruses, these are associated with high virulence patterns affecting people with low immunity, living in crowded and poorly ventilated places.</w:t>
      </w:r>
    </w:p>
    <w:p w14:paraId="7306CF12" w14:textId="77777777" w:rsidR="00F06EB8" w:rsidRDefault="00F06EB8" w:rsidP="00F06EB8">
      <w:p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Special cases are of dysentery we got and a Sickler who was transfer to the Hosp for review.</w:t>
      </w:r>
    </w:p>
    <w:p w14:paraId="78D73485" w14:textId="77777777" w:rsidR="00F06EB8" w:rsidRDefault="00F06EB8" w:rsidP="00B83A67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3AF1D4B9" w14:textId="77777777" w:rsidR="00F06EB8" w:rsidRDefault="00F06EB8" w:rsidP="00B83A67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5BC05115" w14:textId="77777777" w:rsidR="00F639F1" w:rsidRDefault="00F639F1" w:rsidP="00B83A67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4DAFA5ED" w14:textId="77777777" w:rsidR="00F639F1" w:rsidRDefault="00F639F1" w:rsidP="00B83A67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2C08E8D2" w14:textId="77777777" w:rsidR="00F06EB8" w:rsidRPr="00292159" w:rsidRDefault="00F06EB8" w:rsidP="00F06EB8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24" w:name="_Toc149034242"/>
      <w:bookmarkStart w:id="25" w:name="_Toc183690388"/>
      <w:r w:rsidRPr="00292159">
        <w:rPr>
          <w:rFonts w:ascii="Times New Roman" w:hAnsi="Times New Roman" w:cs="Times New Roman"/>
          <w:b/>
          <w:color w:val="auto"/>
          <w:sz w:val="24"/>
        </w:rPr>
        <w:t>CHALLENGES, RECOMENDTIONS AND CONCLUSIONS</w:t>
      </w:r>
      <w:bookmarkEnd w:id="24"/>
      <w:bookmarkEnd w:id="25"/>
    </w:p>
    <w:p w14:paraId="6CD88140" w14:textId="77777777" w:rsidR="00F06EB8" w:rsidRPr="00941AB6" w:rsidRDefault="00F06EB8" w:rsidP="00F06EB8">
      <w:pPr>
        <w:pStyle w:val="Heading1"/>
        <w:rPr>
          <w:rFonts w:ascii="Times New Roman" w:hAnsi="Times New Roman" w:cs="Times New Roman"/>
          <w:b/>
          <w:color w:val="auto"/>
          <w:sz w:val="24"/>
        </w:rPr>
      </w:pPr>
      <w:bookmarkStart w:id="26" w:name="_Toc149034243"/>
      <w:bookmarkStart w:id="27" w:name="_Toc183690389"/>
      <w:r w:rsidRPr="00292159">
        <w:rPr>
          <w:rFonts w:ascii="Times New Roman" w:hAnsi="Times New Roman" w:cs="Times New Roman"/>
          <w:b/>
          <w:color w:val="auto"/>
          <w:sz w:val="24"/>
        </w:rPr>
        <w:t>4.1 Challenges</w:t>
      </w:r>
      <w:bookmarkEnd w:id="26"/>
      <w:bookmarkEnd w:id="27"/>
    </w:p>
    <w:p w14:paraId="48E36099" w14:textId="77777777" w:rsidR="00F06EB8" w:rsidRDefault="00F06EB8" w:rsidP="00F06EB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outreach was dominated by children and women, with very few men seen</w:t>
      </w:r>
    </w:p>
    <w:p w14:paraId="55FD9A3C" w14:textId="77777777" w:rsidR="00F06EB8" w:rsidRDefault="00F06EB8" w:rsidP="00F06EB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Some of the patients with chronic illnesses such as hypertension and diabetes only wait for outreaches for reviews and to get refills</w:t>
      </w:r>
    </w:p>
    <w:p w14:paraId="7D12C2AA" w14:textId="77777777" w:rsidR="00F06EB8" w:rsidRDefault="00F06EB8" w:rsidP="00F06EB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Patients for dental issues come for only extractions</w:t>
      </w:r>
    </w:p>
    <w:p w14:paraId="61E84ACD" w14:textId="1C8EF164" w:rsidR="00F06EB8" w:rsidRPr="00AB7534" w:rsidRDefault="00F06EB8" w:rsidP="00AB7534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Rainy seasons affects service seeking and delivery</w:t>
      </w:r>
    </w:p>
    <w:p w14:paraId="64B6AE72" w14:textId="77777777" w:rsidR="00F06EB8" w:rsidRPr="00292159" w:rsidRDefault="00F06EB8" w:rsidP="00F06EB8">
      <w:pPr>
        <w:pStyle w:val="Heading1"/>
        <w:rPr>
          <w:rFonts w:ascii="Times New Roman" w:hAnsi="Times New Roman" w:cs="Times New Roman"/>
          <w:b/>
          <w:color w:val="auto"/>
          <w:sz w:val="24"/>
        </w:rPr>
      </w:pPr>
      <w:bookmarkStart w:id="28" w:name="_Toc149034244"/>
      <w:bookmarkStart w:id="29" w:name="_Toc183690390"/>
      <w:r w:rsidRPr="00292159">
        <w:rPr>
          <w:rFonts w:ascii="Times New Roman" w:hAnsi="Times New Roman" w:cs="Times New Roman"/>
          <w:b/>
          <w:color w:val="auto"/>
          <w:sz w:val="24"/>
        </w:rPr>
        <w:t>4.2 Recommendations</w:t>
      </w:r>
      <w:bookmarkEnd w:id="28"/>
      <w:bookmarkEnd w:id="29"/>
    </w:p>
    <w:p w14:paraId="4F4F3ECE" w14:textId="77777777" w:rsidR="00F06EB8" w:rsidRDefault="00F06EB8" w:rsidP="00F06EB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Encourage mobilisers to engage men when mobilizing for the outreaches</w:t>
      </w:r>
    </w:p>
    <w:p w14:paraId="2E293430" w14:textId="77777777" w:rsidR="00F06EB8" w:rsidRDefault="00F06EB8" w:rsidP="00F06EB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Patients with chronic diseases should be taught the importance of regular reviews by healthcare providers </w:t>
      </w:r>
    </w:p>
    <w:p w14:paraId="7DC3D69F" w14:textId="77777777" w:rsidR="00F06EB8" w:rsidRDefault="00F06EB8" w:rsidP="00F06EB8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292159">
        <w:rPr>
          <w:rFonts w:ascii="Times New Roman" w:hAnsi="Times New Roman" w:cs="Times New Roman"/>
          <w:sz w:val="24"/>
        </w:rPr>
        <w:t>Community health education programs should be encouraged to create awareness of available health care services and improve on health care utilization.</w:t>
      </w:r>
    </w:p>
    <w:p w14:paraId="7DE74E59" w14:textId="462D5F56" w:rsidR="00041990" w:rsidRPr="00AB7534" w:rsidRDefault="00F06EB8" w:rsidP="00AB7534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They were remined that Ambulance services free they are free for pregnant mothers they can call when they are in need through their VHT</w:t>
      </w:r>
    </w:p>
    <w:p w14:paraId="2B3071F8" w14:textId="77777777" w:rsidR="00041990" w:rsidRDefault="00041990" w:rsidP="00041990">
      <w:pPr>
        <w:tabs>
          <w:tab w:val="left" w:pos="6060"/>
        </w:tabs>
        <w:rPr>
          <w:sz w:val="24"/>
          <w:szCs w:val="24"/>
        </w:rPr>
      </w:pPr>
    </w:p>
    <w:p w14:paraId="63211F8E" w14:textId="5D306AD3" w:rsidR="00041990" w:rsidRPr="00041990" w:rsidRDefault="00041990" w:rsidP="00041990">
      <w:pPr>
        <w:tabs>
          <w:tab w:val="left" w:pos="6060"/>
        </w:tabs>
        <w:jc w:val="center"/>
        <w:rPr>
          <w:b/>
          <w:bCs/>
          <w:noProof/>
          <w:sz w:val="36"/>
          <w:szCs w:val="36"/>
        </w:rPr>
      </w:pPr>
      <w:r w:rsidRPr="00041990">
        <w:rPr>
          <w:b/>
          <w:bCs/>
          <w:noProof/>
          <w:sz w:val="36"/>
          <w:szCs w:val="36"/>
        </w:rPr>
        <w:t>APPENDIAGES</w:t>
      </w:r>
    </w:p>
    <w:p w14:paraId="6E8E229C" w14:textId="5DD2AE6F" w:rsidR="00AB7534" w:rsidRPr="00AB7534" w:rsidRDefault="00041990" w:rsidP="00AB7534">
      <w:pPr>
        <w:tabs>
          <w:tab w:val="left" w:pos="6060"/>
        </w:tabs>
        <w:rPr>
          <w:b/>
          <w:bCs/>
          <w:noProof/>
          <w:sz w:val="24"/>
          <w:szCs w:val="24"/>
        </w:rPr>
      </w:pPr>
      <w:r w:rsidRPr="00041990">
        <w:rPr>
          <w:b/>
          <w:bCs/>
          <w:noProof/>
          <w:sz w:val="24"/>
          <w:szCs w:val="24"/>
        </w:rPr>
        <w:t xml:space="preserve">NANSO B PRI SCHOOL </w:t>
      </w:r>
    </w:p>
    <w:p w14:paraId="256C9AC2" w14:textId="3C90741E" w:rsidR="00041990" w:rsidRDefault="00041990" w:rsidP="00041990">
      <w:pPr>
        <w:tabs>
          <w:tab w:val="left" w:pos="6060"/>
        </w:tabs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FB66B6" wp14:editId="5C311050">
            <wp:extent cx="5762625" cy="2837815"/>
            <wp:effectExtent l="0" t="0" r="952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86" cy="2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F1952" wp14:editId="0CC382A9">
            <wp:extent cx="5895975" cy="2486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30" cy="249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01FC9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7FC6134E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AF8C188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7863B2CC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DA8F912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0CD039B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29CDAC44" w14:textId="73A2AE93" w:rsidR="00535D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TRIAGE </w:t>
      </w:r>
    </w:p>
    <w:p w14:paraId="07837D58" w14:textId="075F0754" w:rsidR="00535D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B6D6905" wp14:editId="71F89DCC">
            <wp:extent cx="5943600" cy="3934460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37B8" w14:textId="5DDEF34D" w:rsidR="00535D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D28AC3C" wp14:editId="524DFA42">
            <wp:extent cx="5915025" cy="3575050"/>
            <wp:effectExtent l="0" t="0" r="952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46" cy="35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71FF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4A019D5D" w14:textId="7C38D2F7" w:rsidR="00535D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HEALTH EDUCATION</w:t>
      </w:r>
    </w:p>
    <w:p w14:paraId="5BB54360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147736F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18626FAD" w14:textId="3D108833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45DD13" wp14:editId="2BECE1B0">
            <wp:extent cx="5943600" cy="39344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0F9E1" w14:textId="77777777" w:rsidR="00DD220D" w:rsidRDefault="00DD22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34C101F4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2DB5114F" w14:textId="690F8AD2" w:rsidR="00535D0D" w:rsidRDefault="00535D0D" w:rsidP="00535D0D">
      <w:pPr>
        <w:tabs>
          <w:tab w:val="left" w:pos="6060"/>
        </w:tabs>
        <w:rPr>
          <w:b/>
          <w:bCs/>
          <w:sz w:val="24"/>
          <w:szCs w:val="24"/>
        </w:rPr>
      </w:pPr>
    </w:p>
    <w:p w14:paraId="1665CC15" w14:textId="592E7159" w:rsidR="00535D0D" w:rsidRPr="00041990" w:rsidRDefault="00535D0D" w:rsidP="00535D0D">
      <w:pPr>
        <w:tabs>
          <w:tab w:val="left" w:pos="6060"/>
        </w:tabs>
        <w:rPr>
          <w:b/>
          <w:bCs/>
          <w:sz w:val="24"/>
          <w:szCs w:val="24"/>
        </w:rPr>
      </w:pPr>
    </w:p>
    <w:p w14:paraId="5A01B05C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635E53A3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16518E10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F27CD83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80F003B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12ECAAD6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46125F78" w14:textId="1CEEDEF9" w:rsidR="00041990" w:rsidRDefault="00041990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DENTAL</w:t>
      </w:r>
    </w:p>
    <w:p w14:paraId="4D0D96ED" w14:textId="31DE4B61" w:rsidR="00041990" w:rsidRDefault="00041990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F0AFD1" wp14:editId="2F75D7B0">
            <wp:extent cx="5943600" cy="39344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5C7AF" wp14:editId="38F1CDED">
            <wp:extent cx="5943600" cy="39344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5E44" w14:textId="01B31861" w:rsidR="00041990" w:rsidRDefault="00041990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CLINICIANS</w:t>
      </w:r>
    </w:p>
    <w:p w14:paraId="726DE321" w14:textId="200B8DA4" w:rsidR="00041990" w:rsidRDefault="00041990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50FFA3E" wp14:editId="44A99624">
            <wp:extent cx="5943600" cy="39344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01FBB" wp14:editId="3F47E85A">
            <wp:extent cx="5943600" cy="39344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18F6" w14:textId="59EEBD87" w:rsidR="00041990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LAB</w:t>
      </w:r>
    </w:p>
    <w:p w14:paraId="422601C1" w14:textId="490E5B6B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09BBB42" wp14:editId="2E7C5F4F">
            <wp:extent cx="5943600" cy="39344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BA793" wp14:editId="10B94442">
            <wp:extent cx="5943600" cy="3934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A6EB" w14:textId="7B42D8B9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DISPENSARY</w:t>
      </w:r>
    </w:p>
    <w:p w14:paraId="4C09A9A2" w14:textId="416109A2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6540E3" wp14:editId="3A4F5694">
            <wp:extent cx="5943600" cy="39344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71132" wp14:editId="39562ED4">
            <wp:extent cx="5943600" cy="39344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22D7" w14:textId="54B01D3D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ULTRASOUND</w:t>
      </w:r>
    </w:p>
    <w:p w14:paraId="5F47FBD2" w14:textId="4642FE63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948BF1" wp14:editId="2589FA5B">
            <wp:extent cx="5943600" cy="39344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2447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B3FB9B4" w14:textId="4FE34A51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1AD58197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26D61516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09EC4467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166DDDC3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022DAF0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099758C4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25F2AF59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B3965E7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61463110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74BAAFAE" w14:textId="77777777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p w14:paraId="50993A3C" w14:textId="0ABBB36C" w:rsidR="00535D0D" w:rsidRDefault="00535D0D" w:rsidP="00041990">
      <w:pPr>
        <w:tabs>
          <w:tab w:val="left" w:pos="6060"/>
        </w:tabs>
        <w:rPr>
          <w:b/>
          <w:bCs/>
          <w:sz w:val="24"/>
          <w:szCs w:val="24"/>
        </w:rPr>
      </w:pPr>
    </w:p>
    <w:sectPr w:rsidR="00535D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4C018" w14:textId="77777777" w:rsidR="003D1233" w:rsidRDefault="003D1233" w:rsidP="00041990">
      <w:pPr>
        <w:spacing w:after="0" w:line="240" w:lineRule="auto"/>
      </w:pPr>
      <w:r>
        <w:separator/>
      </w:r>
    </w:p>
  </w:endnote>
  <w:endnote w:type="continuationSeparator" w:id="0">
    <w:p w14:paraId="5C27A6D5" w14:textId="77777777" w:rsidR="003D1233" w:rsidRDefault="003D1233" w:rsidP="00041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5B9A53" w14:textId="77777777" w:rsidR="003D1233" w:rsidRDefault="003D1233" w:rsidP="00041990">
      <w:pPr>
        <w:spacing w:after="0" w:line="240" w:lineRule="auto"/>
      </w:pPr>
      <w:r>
        <w:separator/>
      </w:r>
    </w:p>
  </w:footnote>
  <w:footnote w:type="continuationSeparator" w:id="0">
    <w:p w14:paraId="5132214C" w14:textId="77777777" w:rsidR="003D1233" w:rsidRDefault="003D1233" w:rsidP="000419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1216C"/>
    <w:multiLevelType w:val="hybridMultilevel"/>
    <w:tmpl w:val="EF3685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8202A"/>
    <w:multiLevelType w:val="hybridMultilevel"/>
    <w:tmpl w:val="5852BC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31E"/>
    <w:rsid w:val="00041990"/>
    <w:rsid w:val="0014129A"/>
    <w:rsid w:val="002443F6"/>
    <w:rsid w:val="002522A2"/>
    <w:rsid w:val="003A0C78"/>
    <w:rsid w:val="003D1233"/>
    <w:rsid w:val="00535D0D"/>
    <w:rsid w:val="00554CA6"/>
    <w:rsid w:val="00556E0B"/>
    <w:rsid w:val="005D21AE"/>
    <w:rsid w:val="007019A3"/>
    <w:rsid w:val="00953642"/>
    <w:rsid w:val="009F7178"/>
    <w:rsid w:val="00AB7534"/>
    <w:rsid w:val="00B65403"/>
    <w:rsid w:val="00B83A67"/>
    <w:rsid w:val="00CE1074"/>
    <w:rsid w:val="00DB4766"/>
    <w:rsid w:val="00DD220D"/>
    <w:rsid w:val="00F06EB8"/>
    <w:rsid w:val="00F4531E"/>
    <w:rsid w:val="00F6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441F0"/>
  <w15:chartTrackingRefBased/>
  <w15:docId w15:val="{F3FAA987-38C3-429D-9CBA-59189CE05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53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531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fontstyle01">
    <w:name w:val="fontstyle01"/>
    <w:basedOn w:val="DefaultParagraphFont"/>
    <w:rsid w:val="00F4531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06EB8"/>
    <w:pPr>
      <w:ind w:left="720"/>
      <w:contextualSpacing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F06EB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990"/>
  </w:style>
  <w:style w:type="paragraph" w:styleId="Footer">
    <w:name w:val="footer"/>
    <w:basedOn w:val="Normal"/>
    <w:link w:val="FooterChar"/>
    <w:uiPriority w:val="99"/>
    <w:unhideWhenUsed/>
    <w:rsid w:val="0004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990"/>
  </w:style>
  <w:style w:type="paragraph" w:styleId="TOC1">
    <w:name w:val="toc 1"/>
    <w:basedOn w:val="Normal"/>
    <w:next w:val="Normal"/>
    <w:autoRedefine/>
    <w:uiPriority w:val="39"/>
    <w:unhideWhenUsed/>
    <w:rsid w:val="00AB753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B75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1241</Words>
  <Characters>7077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PAUL</cp:lastModifiedBy>
  <cp:revision>2</cp:revision>
  <dcterms:created xsi:type="dcterms:W3CDTF">2024-11-28T10:04:00Z</dcterms:created>
  <dcterms:modified xsi:type="dcterms:W3CDTF">2024-11-28T10:04:00Z</dcterms:modified>
</cp:coreProperties>
</file>